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467" w:rsidRDefault="000F5467" w:rsidP="000F5467">
      <w:pPr>
        <w:spacing w:after="0" w:line="240" w:lineRule="auto"/>
        <w:jc w:val="center"/>
        <w:rPr>
          <w:rFonts w:ascii="Times New Roman" w:hAnsi="Times New Roman" w:cs="Times New Roman"/>
          <w:b/>
          <w:sz w:val="28"/>
          <w:szCs w:val="28"/>
        </w:rPr>
      </w:pPr>
      <w:r w:rsidRPr="00461AAB">
        <w:rPr>
          <w:rFonts w:ascii="Times New Roman" w:hAnsi="Times New Roman" w:cs="Times New Roman"/>
          <w:b/>
          <w:sz w:val="28"/>
          <w:szCs w:val="28"/>
        </w:rPr>
        <w:t xml:space="preserve">Памятка по осведомлению родителей </w:t>
      </w:r>
    </w:p>
    <w:p w:rsidR="000F5467" w:rsidRPr="00461AAB" w:rsidRDefault="000F5467" w:rsidP="000F5467">
      <w:pPr>
        <w:spacing w:after="0" w:line="240" w:lineRule="auto"/>
        <w:jc w:val="center"/>
        <w:rPr>
          <w:rFonts w:ascii="Times New Roman" w:hAnsi="Times New Roman" w:cs="Times New Roman"/>
          <w:b/>
          <w:sz w:val="28"/>
          <w:szCs w:val="28"/>
        </w:rPr>
      </w:pPr>
      <w:r w:rsidRPr="00461AAB">
        <w:rPr>
          <w:rFonts w:ascii="Times New Roman" w:hAnsi="Times New Roman" w:cs="Times New Roman"/>
          <w:b/>
          <w:sz w:val="28"/>
          <w:szCs w:val="28"/>
        </w:rPr>
        <w:t>на общешкольных собраниях по теме:</w:t>
      </w:r>
    </w:p>
    <w:p w:rsidR="000F5467" w:rsidRDefault="000F5467" w:rsidP="000F5467">
      <w:pPr>
        <w:spacing w:after="0" w:line="240" w:lineRule="auto"/>
        <w:jc w:val="center"/>
        <w:rPr>
          <w:rFonts w:ascii="Times New Roman" w:hAnsi="Times New Roman" w:cs="Times New Roman"/>
          <w:b/>
          <w:sz w:val="28"/>
          <w:szCs w:val="28"/>
        </w:rPr>
      </w:pPr>
      <w:r w:rsidRPr="00461AAB">
        <w:rPr>
          <w:rFonts w:ascii="Times New Roman" w:hAnsi="Times New Roman" w:cs="Times New Roman"/>
          <w:b/>
          <w:sz w:val="28"/>
          <w:szCs w:val="28"/>
        </w:rPr>
        <w:t>«Информационная безопасность детей и подростков в сети Интернет»</w:t>
      </w:r>
    </w:p>
    <w:p w:rsidR="000F5467" w:rsidRPr="00EB2A93" w:rsidRDefault="000F5467" w:rsidP="000F5467">
      <w:pPr>
        <w:spacing w:after="0" w:line="240" w:lineRule="auto"/>
        <w:jc w:val="center"/>
        <w:rPr>
          <w:rFonts w:ascii="Times New Roman" w:hAnsi="Times New Roman" w:cs="Times New Roman"/>
          <w:b/>
          <w:sz w:val="32"/>
          <w:szCs w:val="28"/>
        </w:rPr>
      </w:pPr>
    </w:p>
    <w:p w:rsidR="000F5467" w:rsidRPr="00EB2A93" w:rsidRDefault="000F5467" w:rsidP="000F5467">
      <w:pPr>
        <w:pStyle w:val="af4"/>
        <w:shd w:val="clear" w:color="auto" w:fill="FFFFFF"/>
        <w:spacing w:before="0" w:beforeAutospacing="0" w:after="0" w:afterAutospacing="0" w:line="240" w:lineRule="auto"/>
        <w:ind w:firstLine="708"/>
        <w:jc w:val="both"/>
        <w:rPr>
          <w:sz w:val="28"/>
          <w:szCs w:val="24"/>
        </w:rPr>
      </w:pPr>
      <w:r w:rsidRPr="00EB2A93">
        <w:rPr>
          <w:sz w:val="28"/>
          <w:szCs w:val="24"/>
        </w:rPr>
        <w:t>В соответствии с Конституцией Российской Федерации человек, его права и свободы имеют приоритетное значение. Права человека могут быть реализованы тогда, когда люди информированы о своих правах и знают, как их использовать. Поэтому образование в области прав человека имеет важнейшее значение для эффективного выполнения установленных стандартов. Осознание молодыми поколениями своих прав и того, как их использовать, зависит, прежде всего, от системы школьного образования. Школы не только должны распространять основные знания о нормах в области прав человека и механизмах для их защиты, но и играть основополагающую роль в укреплении таких ценностей, как уважение к другим людям, отказ от дискриминации, гендерное равенство и демократическое участие. СМИ, информационные и коммуникационные технологии сегодня играют важнейшую роль в жизни детей. Дети каждый день смотрят телевизор часами, но все больше и больше времени они проводят в Интернете, используя навыки, которым они быстро обучаются у своих сверстников. Дети используют интерактивные средства для игры, общения, написания блогов в Интернете, прослушивания музыки, размещения собственных фотографий и поиска других людей для общения в интерактивном режиме. Поскольку существует реальное несоответствие между грамотностью в отношении информационных средств между детьми и взрослыми, большинство взрослых мало знают о том, что делают их дети в Интернете или как они это делают. Виртуальный мир может как предложить детям возможности, так и расставить ловушки. Использование электронных, цифровых и интерактивных информационных средств оказывает значительное положительное воздействие на развитие детей: это увлекательно, это обучает и социализирует. Однако это также несет потенциальную возможность вреда для детей и сообществ, в зависимости от того, как осуществляется использование.</w:t>
      </w:r>
    </w:p>
    <w:p w:rsidR="000F5467" w:rsidRPr="00EB2A93" w:rsidRDefault="000F5467" w:rsidP="000F5467">
      <w:pPr>
        <w:spacing w:after="0" w:line="240" w:lineRule="auto"/>
        <w:ind w:firstLine="708"/>
        <w:jc w:val="both"/>
        <w:rPr>
          <w:rFonts w:ascii="Times New Roman" w:eastAsia="Times New Roman" w:hAnsi="Times New Roman" w:cs="Times New Roman"/>
          <w:sz w:val="28"/>
          <w:szCs w:val="24"/>
          <w:lang w:eastAsia="ru-RU"/>
        </w:rPr>
      </w:pPr>
      <w:r w:rsidRPr="007C3FE7">
        <w:rPr>
          <w:rFonts w:ascii="Times New Roman" w:eastAsia="Times New Roman" w:hAnsi="Times New Roman" w:cs="Times New Roman"/>
          <w:sz w:val="28"/>
          <w:szCs w:val="24"/>
          <w:lang w:eastAsia="ru-RU"/>
        </w:rPr>
        <w:t>Современные дети и подростки, которых называют «цифровыми гражданами» легко осваивают компьютер, мобильные устройства и умело пользуются ими. При этом навыки детей в области безопасности в Интернете отстают от их способности осваивать новые приложения и устройства.</w:t>
      </w:r>
    </w:p>
    <w:p w:rsidR="000F5467" w:rsidRPr="00EB2A93" w:rsidRDefault="000F5467" w:rsidP="000F5467">
      <w:pPr>
        <w:spacing w:after="0" w:line="240" w:lineRule="auto"/>
        <w:ind w:firstLine="708"/>
        <w:jc w:val="both"/>
        <w:rPr>
          <w:rFonts w:ascii="Times New Roman" w:eastAsia="Times New Roman" w:hAnsi="Times New Roman" w:cs="Times New Roman"/>
          <w:sz w:val="28"/>
          <w:szCs w:val="24"/>
          <w:lang w:eastAsia="ru-RU"/>
        </w:rPr>
      </w:pPr>
    </w:p>
    <w:p w:rsidR="000F5467" w:rsidRPr="00191116" w:rsidRDefault="000F5467" w:rsidP="000F5467">
      <w:pPr>
        <w:spacing w:after="0" w:line="240" w:lineRule="auto"/>
        <w:jc w:val="both"/>
        <w:rPr>
          <w:rFonts w:ascii="Times New Roman" w:eastAsia="Times New Roman" w:hAnsi="Times New Roman" w:cs="Times New Roman"/>
          <w:b/>
          <w:i/>
          <w:sz w:val="28"/>
          <w:szCs w:val="24"/>
          <w:lang w:eastAsia="ru-RU"/>
        </w:rPr>
      </w:pPr>
      <w:r w:rsidRPr="00191116">
        <w:rPr>
          <w:rFonts w:ascii="Times New Roman" w:eastAsia="Times New Roman" w:hAnsi="Times New Roman" w:cs="Times New Roman"/>
          <w:b/>
          <w:i/>
          <w:sz w:val="28"/>
          <w:szCs w:val="24"/>
          <w:lang w:eastAsia="ru-RU"/>
        </w:rPr>
        <w:t>Основные опасности в Интернете для детей и подростков следующие:</w:t>
      </w:r>
    </w:p>
    <w:p w:rsidR="000F5467" w:rsidRPr="00191116" w:rsidRDefault="000F5467" w:rsidP="000F5467">
      <w:pPr>
        <w:spacing w:after="0" w:line="240" w:lineRule="auto"/>
        <w:ind w:firstLine="708"/>
        <w:jc w:val="both"/>
        <w:rPr>
          <w:rFonts w:ascii="Times New Roman" w:eastAsia="Times New Roman" w:hAnsi="Times New Roman" w:cs="Times New Roman"/>
          <w:b/>
          <w:sz w:val="28"/>
          <w:szCs w:val="24"/>
          <w:lang w:eastAsia="ru-RU"/>
        </w:rPr>
      </w:pPr>
    </w:p>
    <w:p w:rsidR="000F5467" w:rsidRPr="007C3FE7" w:rsidRDefault="000F5467" w:rsidP="000F5467">
      <w:pPr>
        <w:spacing w:after="0" w:line="240" w:lineRule="auto"/>
        <w:jc w:val="both"/>
        <w:rPr>
          <w:rFonts w:ascii="Times New Roman" w:eastAsia="Times New Roman" w:hAnsi="Times New Roman" w:cs="Times New Roman"/>
          <w:sz w:val="28"/>
          <w:szCs w:val="24"/>
          <w:lang w:eastAsia="ru-RU"/>
        </w:rPr>
      </w:pPr>
      <w:r w:rsidRPr="007C3FE7">
        <w:rPr>
          <w:rFonts w:ascii="Times New Roman" w:eastAsia="Times New Roman" w:hAnsi="Times New Roman" w:cs="Times New Roman"/>
          <w:sz w:val="28"/>
          <w:szCs w:val="24"/>
          <w:lang w:eastAsia="ru-RU"/>
        </w:rPr>
        <w:t>1. Доведение подростков и детей до суицида, а также вовлечение в опасные игры.</w:t>
      </w:r>
    </w:p>
    <w:p w:rsidR="000F5467" w:rsidRPr="007C3FE7" w:rsidRDefault="000F5467" w:rsidP="000F5467">
      <w:pPr>
        <w:spacing w:after="0" w:line="240" w:lineRule="auto"/>
        <w:jc w:val="both"/>
        <w:rPr>
          <w:rFonts w:ascii="Times New Roman" w:eastAsia="Times New Roman" w:hAnsi="Times New Roman" w:cs="Times New Roman"/>
          <w:sz w:val="28"/>
          <w:szCs w:val="24"/>
          <w:lang w:eastAsia="ru-RU"/>
        </w:rPr>
      </w:pPr>
      <w:r w:rsidRPr="007C3FE7">
        <w:rPr>
          <w:rFonts w:ascii="Times New Roman" w:eastAsia="Times New Roman" w:hAnsi="Times New Roman" w:cs="Times New Roman"/>
          <w:sz w:val="28"/>
          <w:szCs w:val="24"/>
          <w:lang w:eastAsia="ru-RU"/>
        </w:rPr>
        <w:t>2. "Незнакомый друг" в социальных сетях.</w:t>
      </w:r>
    </w:p>
    <w:p w:rsidR="000F5467" w:rsidRPr="007C3FE7" w:rsidRDefault="000F5467" w:rsidP="000F5467">
      <w:pPr>
        <w:spacing w:after="0" w:line="240" w:lineRule="auto"/>
        <w:jc w:val="both"/>
        <w:rPr>
          <w:rFonts w:ascii="Times New Roman" w:eastAsia="Times New Roman" w:hAnsi="Times New Roman" w:cs="Times New Roman"/>
          <w:sz w:val="28"/>
          <w:szCs w:val="24"/>
          <w:lang w:eastAsia="ru-RU"/>
        </w:rPr>
      </w:pPr>
      <w:r w:rsidRPr="007C3FE7">
        <w:rPr>
          <w:rFonts w:ascii="Times New Roman" w:eastAsia="Times New Roman" w:hAnsi="Times New Roman" w:cs="Times New Roman"/>
          <w:sz w:val="28"/>
          <w:szCs w:val="24"/>
          <w:lang w:eastAsia="ru-RU"/>
        </w:rPr>
        <w:t>3. Кибер-террор (кибербуллинг) или «троллинг».</w:t>
      </w:r>
    </w:p>
    <w:p w:rsidR="000F5467" w:rsidRDefault="000F5467" w:rsidP="000F5467">
      <w:pPr>
        <w:spacing w:after="0" w:line="240" w:lineRule="auto"/>
        <w:jc w:val="both"/>
        <w:rPr>
          <w:rFonts w:ascii="Times New Roman" w:hAnsi="Times New Roman" w:cs="Times New Roman"/>
          <w:bCs/>
          <w:sz w:val="28"/>
          <w:szCs w:val="28"/>
        </w:rPr>
      </w:pPr>
      <w:r>
        <w:rPr>
          <w:rFonts w:ascii="Times New Roman" w:eastAsia="Times New Roman" w:hAnsi="Times New Roman" w:cs="Times New Roman"/>
          <w:sz w:val="28"/>
          <w:szCs w:val="24"/>
          <w:lang w:eastAsia="ru-RU"/>
        </w:rPr>
        <w:t xml:space="preserve">4. </w:t>
      </w:r>
      <w:r w:rsidRPr="005226A3">
        <w:rPr>
          <w:rFonts w:ascii="Times New Roman" w:hAnsi="Times New Roman" w:cs="Times New Roman"/>
          <w:bCs/>
          <w:sz w:val="28"/>
          <w:szCs w:val="28"/>
        </w:rPr>
        <w:t>Кибермошеничество</w:t>
      </w:r>
    </w:p>
    <w:p w:rsidR="000F5467" w:rsidRPr="007C3FE7" w:rsidRDefault="000F5467" w:rsidP="000F5467">
      <w:pPr>
        <w:spacing w:after="0" w:line="240" w:lineRule="auto"/>
        <w:jc w:val="both"/>
        <w:rPr>
          <w:rFonts w:ascii="Times New Roman" w:eastAsia="Times New Roman" w:hAnsi="Times New Roman" w:cs="Times New Roman"/>
          <w:sz w:val="28"/>
          <w:szCs w:val="24"/>
          <w:lang w:eastAsia="ru-RU"/>
        </w:rPr>
      </w:pPr>
      <w:r>
        <w:rPr>
          <w:rFonts w:ascii="Times New Roman" w:hAnsi="Times New Roman" w:cs="Times New Roman"/>
          <w:bCs/>
          <w:sz w:val="28"/>
          <w:szCs w:val="28"/>
        </w:rPr>
        <w:t xml:space="preserve">5. </w:t>
      </w:r>
      <w:r w:rsidRPr="007C3FE7">
        <w:rPr>
          <w:rFonts w:ascii="Times New Roman" w:eastAsia="Times New Roman" w:hAnsi="Times New Roman" w:cs="Times New Roman"/>
          <w:sz w:val="28"/>
          <w:szCs w:val="24"/>
          <w:lang w:eastAsia="ru-RU"/>
        </w:rPr>
        <w:t>Незаконный сбор персональных данных несовершеннолетних и (или) распространение их в открытом доступе.</w:t>
      </w:r>
    </w:p>
    <w:p w:rsidR="000F5467" w:rsidRPr="00EB2A93" w:rsidRDefault="000F5467" w:rsidP="000F5467">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6</w:t>
      </w:r>
      <w:r w:rsidRPr="007C3FE7">
        <w:rPr>
          <w:rFonts w:ascii="Times New Roman" w:eastAsia="Times New Roman" w:hAnsi="Times New Roman" w:cs="Times New Roman"/>
          <w:sz w:val="28"/>
          <w:szCs w:val="24"/>
          <w:lang w:eastAsia="ru-RU"/>
        </w:rPr>
        <w:t>. Просмотр сайтов для взрослых.</w:t>
      </w:r>
    </w:p>
    <w:p w:rsidR="000F5467" w:rsidRPr="00EB2A93" w:rsidRDefault="000F5467" w:rsidP="000F5467">
      <w:pPr>
        <w:spacing w:after="0" w:line="240" w:lineRule="auto"/>
        <w:jc w:val="both"/>
        <w:rPr>
          <w:rFonts w:ascii="Times New Roman" w:eastAsia="Times New Roman" w:hAnsi="Times New Roman" w:cs="Times New Roman"/>
          <w:sz w:val="28"/>
          <w:szCs w:val="24"/>
          <w:lang w:eastAsia="ru-RU"/>
        </w:rPr>
      </w:pPr>
    </w:p>
    <w:p w:rsidR="000F5467" w:rsidRPr="00EB2A93" w:rsidRDefault="000F5467" w:rsidP="000F5467">
      <w:pPr>
        <w:spacing w:after="0" w:line="240" w:lineRule="auto"/>
        <w:ind w:firstLine="708"/>
        <w:jc w:val="both"/>
        <w:rPr>
          <w:rFonts w:ascii="Times New Roman" w:eastAsia="Times New Roman" w:hAnsi="Times New Roman" w:cs="Times New Roman"/>
          <w:sz w:val="28"/>
          <w:szCs w:val="28"/>
          <w:lang w:eastAsia="ru-RU"/>
        </w:rPr>
      </w:pPr>
      <w:r w:rsidRPr="00EB2A93">
        <w:rPr>
          <w:rFonts w:ascii="Times New Roman" w:eastAsia="Times New Roman" w:hAnsi="Times New Roman" w:cs="Times New Roman"/>
          <w:sz w:val="28"/>
          <w:szCs w:val="28"/>
          <w:lang w:eastAsia="ru-RU"/>
        </w:rPr>
        <w:t>Рассмотрим каждую угрозу более подробно.</w:t>
      </w:r>
    </w:p>
    <w:p w:rsidR="000F5467" w:rsidRPr="00EB2A93" w:rsidRDefault="000F5467" w:rsidP="000F5467">
      <w:pPr>
        <w:spacing w:after="0" w:line="240" w:lineRule="auto"/>
        <w:ind w:firstLine="708"/>
        <w:jc w:val="both"/>
        <w:rPr>
          <w:rFonts w:ascii="Times New Roman" w:eastAsia="Times New Roman" w:hAnsi="Times New Roman" w:cs="Times New Roman"/>
          <w:sz w:val="28"/>
          <w:szCs w:val="28"/>
          <w:lang w:eastAsia="ru-RU"/>
        </w:rPr>
      </w:pPr>
    </w:p>
    <w:p w:rsidR="000F5467" w:rsidRPr="00EB2A93" w:rsidRDefault="000F5467" w:rsidP="000F5467">
      <w:pPr>
        <w:jc w:val="both"/>
        <w:rPr>
          <w:rFonts w:ascii="Times New Roman" w:hAnsi="Times New Roman" w:cs="Times New Roman"/>
          <w:b/>
          <w:bCs/>
          <w:sz w:val="28"/>
          <w:szCs w:val="24"/>
        </w:rPr>
      </w:pPr>
      <w:r w:rsidRPr="00EB2A93">
        <w:rPr>
          <w:rFonts w:ascii="Times New Roman" w:hAnsi="Times New Roman" w:cs="Times New Roman"/>
          <w:b/>
          <w:bCs/>
          <w:sz w:val="28"/>
          <w:szCs w:val="24"/>
        </w:rPr>
        <w:t>1. Доведение подростков и детей до суицида, а также вовлечение в опасные игры.</w:t>
      </w:r>
    </w:p>
    <w:p w:rsidR="000F5467" w:rsidRDefault="000F5467" w:rsidP="000F5467">
      <w:pPr>
        <w:spacing w:after="0"/>
        <w:ind w:firstLine="708"/>
        <w:jc w:val="both"/>
        <w:rPr>
          <w:rFonts w:ascii="Times New Roman" w:hAnsi="Times New Roman" w:cs="Times New Roman"/>
          <w:b/>
          <w:sz w:val="28"/>
          <w:szCs w:val="24"/>
        </w:rPr>
      </w:pPr>
      <w:r>
        <w:rPr>
          <w:rFonts w:ascii="Times New Roman" w:hAnsi="Times New Roman" w:cs="Times New Roman"/>
          <w:sz w:val="28"/>
          <w:szCs w:val="24"/>
        </w:rPr>
        <w:t>В данный момент происходит так называемая вербовка детей в самоубийцы, с помощью таких игр как «синий кит», «тихий дом», «беги или умри» и др.</w:t>
      </w:r>
    </w:p>
    <w:p w:rsidR="000F5467" w:rsidRPr="00035B2D" w:rsidRDefault="000F5467" w:rsidP="000F5467">
      <w:pPr>
        <w:spacing w:after="0"/>
        <w:ind w:firstLine="708"/>
        <w:jc w:val="both"/>
        <w:rPr>
          <w:rFonts w:ascii="Times New Roman" w:hAnsi="Times New Roman" w:cs="Times New Roman"/>
          <w:b/>
          <w:sz w:val="28"/>
          <w:szCs w:val="24"/>
        </w:rPr>
      </w:pPr>
      <w:r w:rsidRPr="00035B2D">
        <w:rPr>
          <w:rFonts w:ascii="Times New Roman" w:hAnsi="Times New Roman" w:cs="Times New Roman"/>
          <w:b/>
          <w:sz w:val="28"/>
          <w:szCs w:val="24"/>
        </w:rPr>
        <w:t>Некоторые данные из статистики:</w:t>
      </w:r>
    </w:p>
    <w:p w:rsidR="000F5467" w:rsidRDefault="000F5467" w:rsidP="000F5467">
      <w:pPr>
        <w:spacing w:after="0"/>
        <w:ind w:firstLine="708"/>
        <w:jc w:val="both"/>
        <w:rPr>
          <w:rFonts w:ascii="Times New Roman" w:hAnsi="Times New Roman" w:cs="Times New Roman"/>
          <w:sz w:val="28"/>
          <w:szCs w:val="24"/>
        </w:rPr>
      </w:pPr>
      <w:r>
        <w:rPr>
          <w:rFonts w:ascii="Times New Roman" w:hAnsi="Times New Roman" w:cs="Times New Roman"/>
          <w:sz w:val="28"/>
          <w:szCs w:val="24"/>
        </w:rPr>
        <w:t xml:space="preserve">Около 56% детей находятся в </w:t>
      </w:r>
      <w:r>
        <w:rPr>
          <w:rFonts w:ascii="Times New Roman" w:hAnsi="Times New Roman" w:cs="Times New Roman"/>
          <w:sz w:val="28"/>
          <w:szCs w:val="24"/>
          <w:lang w:val="en-US"/>
        </w:rPr>
        <w:t>on</w:t>
      </w:r>
      <w:r w:rsidRPr="00035B2D">
        <w:rPr>
          <w:rFonts w:ascii="Times New Roman" w:hAnsi="Times New Roman" w:cs="Times New Roman"/>
          <w:sz w:val="28"/>
          <w:szCs w:val="24"/>
        </w:rPr>
        <w:t>-</w:t>
      </w:r>
      <w:r>
        <w:rPr>
          <w:rFonts w:ascii="Times New Roman" w:hAnsi="Times New Roman" w:cs="Times New Roman"/>
          <w:sz w:val="28"/>
          <w:szCs w:val="24"/>
          <w:lang w:val="en-US"/>
        </w:rPr>
        <w:t>lain</w:t>
      </w:r>
      <w:r>
        <w:rPr>
          <w:rFonts w:ascii="Times New Roman" w:hAnsi="Times New Roman" w:cs="Times New Roman"/>
          <w:sz w:val="28"/>
          <w:szCs w:val="24"/>
        </w:rPr>
        <w:t xml:space="preserve"> постоянно;</w:t>
      </w:r>
    </w:p>
    <w:p w:rsidR="000F5467" w:rsidRDefault="000F5467" w:rsidP="000F5467">
      <w:pPr>
        <w:spacing w:after="0"/>
        <w:ind w:firstLine="708"/>
        <w:jc w:val="both"/>
        <w:rPr>
          <w:rFonts w:ascii="Times New Roman" w:hAnsi="Times New Roman" w:cs="Times New Roman"/>
          <w:sz w:val="28"/>
          <w:szCs w:val="24"/>
        </w:rPr>
      </w:pPr>
      <w:r>
        <w:rPr>
          <w:rFonts w:ascii="Times New Roman" w:hAnsi="Times New Roman" w:cs="Times New Roman"/>
          <w:sz w:val="28"/>
          <w:szCs w:val="24"/>
        </w:rPr>
        <w:t>40% детей берут телефон в кровать, ложась спать;</w:t>
      </w:r>
    </w:p>
    <w:p w:rsidR="000F5467" w:rsidRDefault="000F5467" w:rsidP="000F5467">
      <w:pPr>
        <w:spacing w:after="0"/>
        <w:ind w:firstLine="708"/>
        <w:jc w:val="both"/>
        <w:rPr>
          <w:rFonts w:ascii="Times New Roman" w:hAnsi="Times New Roman" w:cs="Times New Roman"/>
          <w:sz w:val="28"/>
          <w:szCs w:val="24"/>
        </w:rPr>
      </w:pPr>
      <w:r>
        <w:rPr>
          <w:rFonts w:ascii="Times New Roman" w:hAnsi="Times New Roman" w:cs="Times New Roman"/>
          <w:sz w:val="28"/>
          <w:szCs w:val="24"/>
        </w:rPr>
        <w:t>26% детей врут о своем возрасте в социальных сетях;</w:t>
      </w:r>
    </w:p>
    <w:p w:rsidR="000F5467" w:rsidRDefault="000F5467" w:rsidP="000F5467">
      <w:pPr>
        <w:spacing w:after="0"/>
        <w:ind w:left="708"/>
        <w:jc w:val="both"/>
        <w:rPr>
          <w:rFonts w:ascii="Times New Roman" w:hAnsi="Times New Roman" w:cs="Times New Roman"/>
          <w:sz w:val="28"/>
          <w:szCs w:val="24"/>
        </w:rPr>
      </w:pPr>
      <w:r>
        <w:rPr>
          <w:rFonts w:ascii="Times New Roman" w:hAnsi="Times New Roman" w:cs="Times New Roman"/>
          <w:sz w:val="28"/>
          <w:szCs w:val="24"/>
        </w:rPr>
        <w:t>30% детей соглашаются с незнакомцами на встречу через социальные сети.</w:t>
      </w:r>
    </w:p>
    <w:p w:rsidR="000F5467" w:rsidRDefault="000F5467" w:rsidP="000F5467">
      <w:pPr>
        <w:spacing w:after="0"/>
        <w:ind w:firstLine="708"/>
        <w:jc w:val="both"/>
        <w:rPr>
          <w:rFonts w:ascii="Times New Roman" w:hAnsi="Times New Roman" w:cs="Times New Roman"/>
          <w:sz w:val="28"/>
          <w:szCs w:val="24"/>
        </w:rPr>
      </w:pPr>
      <w:r>
        <w:rPr>
          <w:rFonts w:ascii="Times New Roman" w:hAnsi="Times New Roman" w:cs="Times New Roman"/>
          <w:sz w:val="28"/>
          <w:szCs w:val="24"/>
        </w:rPr>
        <w:t>В России численность детей, вступивших в «группы смерти» достигла отметки в 35000 человек!</w:t>
      </w:r>
    </w:p>
    <w:p w:rsidR="000F5467" w:rsidRPr="00EB2A93" w:rsidRDefault="000F5467" w:rsidP="000F5467">
      <w:pPr>
        <w:spacing w:after="0"/>
        <w:ind w:firstLine="708"/>
        <w:jc w:val="both"/>
        <w:rPr>
          <w:rFonts w:ascii="Times New Roman" w:hAnsi="Times New Roman" w:cs="Times New Roman"/>
          <w:sz w:val="28"/>
          <w:szCs w:val="24"/>
        </w:rPr>
      </w:pPr>
      <w:r>
        <w:rPr>
          <w:rFonts w:ascii="Times New Roman" w:hAnsi="Times New Roman" w:cs="Times New Roman"/>
          <w:sz w:val="28"/>
          <w:szCs w:val="24"/>
        </w:rPr>
        <w:t>В связи с этим,</w:t>
      </w:r>
      <w:r w:rsidRPr="00EB2A93">
        <w:rPr>
          <w:rFonts w:ascii="Times New Roman" w:hAnsi="Times New Roman" w:cs="Times New Roman"/>
          <w:sz w:val="28"/>
          <w:szCs w:val="24"/>
        </w:rPr>
        <w:t xml:space="preserve"> </w:t>
      </w:r>
      <w:r w:rsidRPr="00EB2A93">
        <w:rPr>
          <w:rFonts w:ascii="Times New Roman" w:hAnsi="Times New Roman" w:cs="Times New Roman"/>
          <w:b/>
          <w:bCs/>
          <w:sz w:val="28"/>
          <w:szCs w:val="24"/>
        </w:rPr>
        <w:t>в настоящее время особо актуальной становится проблема защиты детей от информации, распространяемой в так называемых закрытых группах, провоцирующих детей на суицид</w:t>
      </w:r>
      <w:r w:rsidRPr="00EB2A93">
        <w:rPr>
          <w:rFonts w:ascii="Times New Roman" w:hAnsi="Times New Roman" w:cs="Times New Roman"/>
          <w:sz w:val="28"/>
          <w:szCs w:val="24"/>
        </w:rPr>
        <w:t>.</w:t>
      </w:r>
    </w:p>
    <w:p w:rsidR="000F5467" w:rsidRDefault="000F5467" w:rsidP="000F5467">
      <w:pPr>
        <w:spacing w:after="0"/>
        <w:ind w:firstLine="708"/>
        <w:jc w:val="both"/>
        <w:rPr>
          <w:rFonts w:ascii="Times New Roman" w:hAnsi="Times New Roman" w:cs="Times New Roman"/>
          <w:sz w:val="28"/>
          <w:szCs w:val="24"/>
        </w:rPr>
      </w:pPr>
      <w:r>
        <w:rPr>
          <w:rFonts w:ascii="Times New Roman" w:hAnsi="Times New Roman" w:cs="Times New Roman"/>
          <w:sz w:val="28"/>
          <w:szCs w:val="24"/>
        </w:rPr>
        <w:t>С</w:t>
      </w:r>
      <w:r w:rsidRPr="00EB2A93">
        <w:rPr>
          <w:rFonts w:ascii="Times New Roman" w:hAnsi="Times New Roman" w:cs="Times New Roman"/>
          <w:sz w:val="28"/>
          <w:szCs w:val="24"/>
        </w:rPr>
        <w:t xml:space="preserve">егодня </w:t>
      </w:r>
      <w:r w:rsidRPr="00EB2A93">
        <w:rPr>
          <w:rFonts w:ascii="Times New Roman" w:hAnsi="Times New Roman" w:cs="Times New Roman"/>
          <w:b/>
          <w:bCs/>
          <w:sz w:val="28"/>
          <w:szCs w:val="24"/>
        </w:rPr>
        <w:t>всё большую опасность стали представлять собой "игры на выживание" или "игры на вымирание"</w:t>
      </w:r>
      <w:r w:rsidRPr="00EB2A93">
        <w:rPr>
          <w:rFonts w:ascii="Times New Roman" w:hAnsi="Times New Roman" w:cs="Times New Roman"/>
          <w:sz w:val="28"/>
          <w:szCs w:val="24"/>
        </w:rPr>
        <w:t>, организованные в интернете создателями так называемых "групп смерти". "Каждый день выявляются все новые и новые сообщества, которые ставят своей целью уничтожение молодежи"</w:t>
      </w:r>
      <w:r>
        <w:rPr>
          <w:rFonts w:ascii="Times New Roman" w:hAnsi="Times New Roman" w:cs="Times New Roman"/>
          <w:sz w:val="28"/>
          <w:szCs w:val="24"/>
        </w:rPr>
        <w:t>.</w:t>
      </w:r>
    </w:p>
    <w:p w:rsidR="000F5467" w:rsidRPr="00EB2A93" w:rsidRDefault="000F5467" w:rsidP="000F5467">
      <w:pPr>
        <w:spacing w:after="0"/>
        <w:ind w:firstLine="708"/>
        <w:jc w:val="both"/>
        <w:rPr>
          <w:rFonts w:ascii="Times New Roman" w:hAnsi="Times New Roman" w:cs="Times New Roman"/>
          <w:sz w:val="28"/>
          <w:szCs w:val="24"/>
        </w:rPr>
      </w:pPr>
      <w:r>
        <w:rPr>
          <w:rFonts w:ascii="Times New Roman" w:hAnsi="Times New Roman" w:cs="Times New Roman"/>
          <w:sz w:val="28"/>
          <w:szCs w:val="24"/>
        </w:rPr>
        <w:t>С 1 января 2017 года, компетентные органы стали закрывать по 50, а затем по 70-90 «групп смерти» в день. Но на место удаленных групп, создаются новые. Более того, в последние недели они изменили свою тактику, и теперь, н</w:t>
      </w:r>
      <w:r w:rsidRPr="00EB2A93">
        <w:rPr>
          <w:rFonts w:ascii="Times New Roman" w:hAnsi="Times New Roman" w:cs="Times New Roman"/>
          <w:sz w:val="28"/>
          <w:szCs w:val="24"/>
        </w:rPr>
        <w:t xml:space="preserve">апример, </w:t>
      </w:r>
      <w:r>
        <w:rPr>
          <w:rFonts w:ascii="Times New Roman" w:hAnsi="Times New Roman" w:cs="Times New Roman"/>
          <w:sz w:val="28"/>
          <w:szCs w:val="24"/>
        </w:rPr>
        <w:t>кураторы данных групп, охватили и социальную сеть</w:t>
      </w:r>
      <w:r w:rsidRPr="00EB2A93">
        <w:rPr>
          <w:rFonts w:ascii="Times New Roman" w:hAnsi="Times New Roman" w:cs="Times New Roman"/>
          <w:sz w:val="28"/>
          <w:szCs w:val="24"/>
        </w:rPr>
        <w:t xml:space="preserve"> Instagram: сейчас по запросам</w:t>
      </w:r>
      <w:r>
        <w:rPr>
          <w:rFonts w:ascii="Times New Roman" w:hAnsi="Times New Roman" w:cs="Times New Roman"/>
          <w:sz w:val="28"/>
          <w:szCs w:val="24"/>
        </w:rPr>
        <w:t xml:space="preserve"> правительства,</w:t>
      </w:r>
      <w:r w:rsidRPr="00EB2A93">
        <w:rPr>
          <w:rFonts w:ascii="Times New Roman" w:hAnsi="Times New Roman" w:cs="Times New Roman"/>
          <w:sz w:val="28"/>
          <w:szCs w:val="24"/>
        </w:rPr>
        <w:t xml:space="preserve"> администраторы удаляют оттуда ссылки на такие группы и хэштеги. Известно, что в этих сообществах используют особый сленг: например, слова «тихий дом», «синий кит»</w:t>
      </w:r>
      <w:r>
        <w:rPr>
          <w:rFonts w:ascii="Times New Roman" w:hAnsi="Times New Roman" w:cs="Times New Roman"/>
          <w:sz w:val="28"/>
          <w:szCs w:val="24"/>
        </w:rPr>
        <w:t>, «море китов»</w:t>
      </w:r>
      <w:r w:rsidRPr="00EB2A93">
        <w:rPr>
          <w:rFonts w:ascii="Times New Roman" w:hAnsi="Times New Roman" w:cs="Times New Roman"/>
          <w:sz w:val="28"/>
          <w:szCs w:val="24"/>
        </w:rPr>
        <w:t xml:space="preserve"> и др. Две недели назад появился новый «пароль»: «ищу куратора». Ребёнок, не заходя ни в какие группы, просто пишет эту фразу на своей странице в интернете, ставит так называемый хэштег. После этого с ним связывается чел</w:t>
      </w:r>
      <w:r>
        <w:rPr>
          <w:rFonts w:ascii="Times New Roman" w:hAnsi="Times New Roman" w:cs="Times New Roman"/>
          <w:sz w:val="28"/>
          <w:szCs w:val="24"/>
        </w:rPr>
        <w:t xml:space="preserve">овек, и они начинают общаться </w:t>
      </w:r>
      <w:r w:rsidRPr="00EB2A93">
        <w:rPr>
          <w:rFonts w:ascii="Times New Roman" w:hAnsi="Times New Roman" w:cs="Times New Roman"/>
          <w:sz w:val="28"/>
          <w:szCs w:val="24"/>
        </w:rPr>
        <w:t xml:space="preserve">по телефону, смс, в почте, то есть в зоне личных коммуникаций. Отследить это общение </w:t>
      </w:r>
      <w:r>
        <w:rPr>
          <w:rFonts w:ascii="Times New Roman" w:hAnsi="Times New Roman" w:cs="Times New Roman"/>
          <w:sz w:val="28"/>
          <w:szCs w:val="24"/>
        </w:rPr>
        <w:t>нельзя</w:t>
      </w:r>
      <w:r w:rsidRPr="00EB2A93">
        <w:rPr>
          <w:rFonts w:ascii="Times New Roman" w:hAnsi="Times New Roman" w:cs="Times New Roman"/>
          <w:sz w:val="28"/>
          <w:szCs w:val="24"/>
        </w:rPr>
        <w:t xml:space="preserve">, и это очень опасно. </w:t>
      </w:r>
    </w:p>
    <w:p w:rsidR="000F5467" w:rsidRPr="00EB2A93" w:rsidRDefault="000F5467" w:rsidP="000F5467">
      <w:pPr>
        <w:spacing w:after="0"/>
        <w:ind w:firstLine="708"/>
        <w:jc w:val="both"/>
        <w:rPr>
          <w:rFonts w:ascii="Times New Roman" w:hAnsi="Times New Roman" w:cs="Times New Roman"/>
          <w:sz w:val="28"/>
          <w:szCs w:val="24"/>
        </w:rPr>
      </w:pPr>
      <w:r w:rsidRPr="00EB2A93">
        <w:rPr>
          <w:rFonts w:ascii="Times New Roman" w:hAnsi="Times New Roman" w:cs="Times New Roman"/>
          <w:sz w:val="28"/>
          <w:szCs w:val="24"/>
        </w:rPr>
        <w:t xml:space="preserve">Из того, что пишут дети у себя на странице в открытом доступе, можно сделать вывод, что они получают какие-то задания. Начинается опасная игра в смерть. Тех, кто ведёт эту игру, </w:t>
      </w:r>
      <w:r>
        <w:rPr>
          <w:rFonts w:ascii="Times New Roman" w:hAnsi="Times New Roman" w:cs="Times New Roman"/>
          <w:sz w:val="28"/>
          <w:szCs w:val="24"/>
        </w:rPr>
        <w:t>можно приравнять</w:t>
      </w:r>
      <w:r w:rsidRPr="00EB2A93">
        <w:rPr>
          <w:rFonts w:ascii="Times New Roman" w:hAnsi="Times New Roman" w:cs="Times New Roman"/>
          <w:sz w:val="28"/>
          <w:szCs w:val="24"/>
        </w:rPr>
        <w:t xml:space="preserve"> к террористам, потому </w:t>
      </w:r>
      <w:r w:rsidRPr="00EB2A93">
        <w:rPr>
          <w:rFonts w:ascii="Times New Roman" w:hAnsi="Times New Roman" w:cs="Times New Roman"/>
          <w:sz w:val="28"/>
          <w:szCs w:val="24"/>
        </w:rPr>
        <w:lastRenderedPageBreak/>
        <w:t xml:space="preserve">что цель у них та же: убийство. </w:t>
      </w:r>
      <w:r>
        <w:rPr>
          <w:rFonts w:ascii="Times New Roman" w:hAnsi="Times New Roman" w:cs="Times New Roman"/>
          <w:sz w:val="28"/>
          <w:szCs w:val="24"/>
        </w:rPr>
        <w:t>Несколько подозреваемых</w:t>
      </w:r>
      <w:r w:rsidRPr="00EB2A93">
        <w:rPr>
          <w:rFonts w:ascii="Times New Roman" w:hAnsi="Times New Roman" w:cs="Times New Roman"/>
          <w:sz w:val="28"/>
          <w:szCs w:val="24"/>
        </w:rPr>
        <w:t xml:space="preserve"> правоохранительные органы задержали</w:t>
      </w:r>
      <w:r>
        <w:rPr>
          <w:rFonts w:ascii="Times New Roman" w:hAnsi="Times New Roman" w:cs="Times New Roman"/>
          <w:sz w:val="28"/>
          <w:szCs w:val="24"/>
        </w:rPr>
        <w:t xml:space="preserve"> в феврале</w:t>
      </w:r>
      <w:r w:rsidRPr="00EB2A93">
        <w:rPr>
          <w:rFonts w:ascii="Times New Roman" w:hAnsi="Times New Roman" w:cs="Times New Roman"/>
          <w:sz w:val="28"/>
          <w:szCs w:val="24"/>
        </w:rPr>
        <w:t>.</w:t>
      </w:r>
    </w:p>
    <w:p w:rsidR="000F5467" w:rsidRDefault="000F5467" w:rsidP="000F5467">
      <w:pPr>
        <w:spacing w:after="0"/>
        <w:ind w:firstLine="708"/>
        <w:jc w:val="both"/>
        <w:rPr>
          <w:rFonts w:ascii="Times New Roman" w:hAnsi="Times New Roman" w:cs="Times New Roman"/>
          <w:sz w:val="28"/>
          <w:szCs w:val="24"/>
        </w:rPr>
      </w:pPr>
      <w:r w:rsidRPr="00EB2A93">
        <w:rPr>
          <w:rFonts w:ascii="Times New Roman" w:hAnsi="Times New Roman" w:cs="Times New Roman"/>
          <w:sz w:val="28"/>
          <w:szCs w:val="24"/>
        </w:rPr>
        <w:t xml:space="preserve">К сожалению, в этой борьбе </w:t>
      </w:r>
      <w:r>
        <w:rPr>
          <w:rFonts w:ascii="Times New Roman" w:hAnsi="Times New Roman" w:cs="Times New Roman"/>
          <w:sz w:val="28"/>
          <w:szCs w:val="24"/>
        </w:rPr>
        <w:t>правоохранительные органы</w:t>
      </w:r>
      <w:r w:rsidRPr="00EB2A93">
        <w:rPr>
          <w:rFonts w:ascii="Times New Roman" w:hAnsi="Times New Roman" w:cs="Times New Roman"/>
          <w:sz w:val="28"/>
          <w:szCs w:val="24"/>
        </w:rPr>
        <w:t xml:space="preserve"> </w:t>
      </w:r>
      <w:r>
        <w:rPr>
          <w:rFonts w:ascii="Times New Roman" w:hAnsi="Times New Roman" w:cs="Times New Roman"/>
          <w:sz w:val="28"/>
          <w:szCs w:val="24"/>
        </w:rPr>
        <w:t>всегда немного позади: они могут отреагировать</w:t>
      </w:r>
      <w:r w:rsidRPr="00EB2A93">
        <w:rPr>
          <w:rFonts w:ascii="Times New Roman" w:hAnsi="Times New Roman" w:cs="Times New Roman"/>
          <w:sz w:val="28"/>
          <w:szCs w:val="24"/>
        </w:rPr>
        <w:t xml:space="preserve"> тогда, когда опасная информация уже становится доступной. К счастью, социальные сети идут нам навстречу и быстро блокируют подобные группы. </w:t>
      </w:r>
    </w:p>
    <w:p w:rsidR="000F5467" w:rsidRDefault="000F5467" w:rsidP="000F5467">
      <w:pPr>
        <w:spacing w:after="0"/>
        <w:ind w:firstLine="708"/>
        <w:jc w:val="both"/>
        <w:rPr>
          <w:rFonts w:ascii="Times New Roman" w:hAnsi="Times New Roman" w:cs="Times New Roman"/>
          <w:sz w:val="28"/>
          <w:szCs w:val="24"/>
        </w:rPr>
      </w:pPr>
      <w:r>
        <w:rPr>
          <w:rFonts w:ascii="Times New Roman" w:hAnsi="Times New Roman" w:cs="Times New Roman"/>
          <w:sz w:val="28"/>
          <w:szCs w:val="24"/>
        </w:rPr>
        <w:t xml:space="preserve">Модераторы этих групп, так называемые «кураторы», проводят серьезную </w:t>
      </w:r>
      <w:r w:rsidRPr="00035B2D">
        <w:rPr>
          <w:rFonts w:ascii="Times New Roman" w:hAnsi="Times New Roman" w:cs="Times New Roman"/>
          <w:i/>
          <w:sz w:val="28"/>
          <w:szCs w:val="24"/>
        </w:rPr>
        <w:t>псевдо</w:t>
      </w:r>
      <w:r>
        <w:rPr>
          <w:rFonts w:ascii="Times New Roman" w:hAnsi="Times New Roman" w:cs="Times New Roman"/>
          <w:sz w:val="28"/>
          <w:szCs w:val="24"/>
        </w:rPr>
        <w:t>психотерапевтическую работу. Они трансформируют мышление ребенка, погружая в мир игры, в которой ребенок должен выполнять задания, последним из которых является самоубийство.</w:t>
      </w:r>
    </w:p>
    <w:p w:rsidR="000F5467" w:rsidRDefault="000F5467" w:rsidP="000F5467">
      <w:pPr>
        <w:spacing w:after="0"/>
        <w:ind w:firstLine="708"/>
        <w:jc w:val="both"/>
        <w:rPr>
          <w:rFonts w:ascii="Times New Roman" w:hAnsi="Times New Roman" w:cs="Times New Roman"/>
          <w:sz w:val="28"/>
          <w:szCs w:val="24"/>
        </w:rPr>
      </w:pPr>
      <w:r>
        <w:rPr>
          <w:rFonts w:ascii="Times New Roman" w:hAnsi="Times New Roman" w:cs="Times New Roman"/>
          <w:sz w:val="28"/>
          <w:szCs w:val="24"/>
        </w:rPr>
        <w:t>Работая с хрупкой психикой подростка, оказавшегося в сложной жизненной ситуации, они предлагают единственный безальтернативный выход – покончить с собой.</w:t>
      </w:r>
    </w:p>
    <w:p w:rsidR="000F5467" w:rsidRDefault="000F5467" w:rsidP="000F5467">
      <w:pPr>
        <w:spacing w:after="0"/>
        <w:ind w:firstLine="708"/>
        <w:jc w:val="both"/>
        <w:rPr>
          <w:rFonts w:ascii="Times New Roman" w:hAnsi="Times New Roman" w:cs="Times New Roman"/>
          <w:sz w:val="28"/>
          <w:szCs w:val="24"/>
        </w:rPr>
      </w:pPr>
      <w:r>
        <w:rPr>
          <w:rFonts w:ascii="Times New Roman" w:hAnsi="Times New Roman" w:cs="Times New Roman"/>
          <w:sz w:val="28"/>
          <w:szCs w:val="24"/>
        </w:rPr>
        <w:t>Более 100 человек только в г. Владимир замечены в выполнении данной игры (и эта цифра, к сожалению, постоянно набирает обороты). За конец 2016 и начало 2017гг. в г. Владимир совершено уже 5 самоубийств, подростками в возрасте 14-17 лет.  Все эти дети замечены в использовании интернет -ресурсов, способствующих уйти из жизни.</w:t>
      </w:r>
    </w:p>
    <w:p w:rsidR="000F5467" w:rsidRDefault="000F5467" w:rsidP="000F5467">
      <w:pPr>
        <w:spacing w:after="0"/>
        <w:ind w:firstLine="708"/>
        <w:jc w:val="both"/>
        <w:rPr>
          <w:rFonts w:ascii="Times New Roman" w:hAnsi="Times New Roman" w:cs="Times New Roman"/>
          <w:sz w:val="28"/>
          <w:szCs w:val="24"/>
        </w:rPr>
      </w:pPr>
      <w:r w:rsidRPr="008009EB">
        <w:rPr>
          <w:rFonts w:ascii="Times New Roman" w:hAnsi="Times New Roman" w:cs="Times New Roman"/>
          <w:b/>
          <w:sz w:val="28"/>
          <w:szCs w:val="24"/>
        </w:rPr>
        <w:t>Со стороны педагогического коллектива</w:t>
      </w:r>
      <w:r>
        <w:rPr>
          <w:rFonts w:ascii="Times New Roman" w:hAnsi="Times New Roman" w:cs="Times New Roman"/>
          <w:sz w:val="28"/>
          <w:szCs w:val="24"/>
        </w:rPr>
        <w:t>, является важным деликатно донести информацию до родителей, о том, что именно сейчас необходимо обращать особое внимание на ребёнка, постоянно напоминать о своей любви, быть особенно участливым в его жизни.</w:t>
      </w:r>
    </w:p>
    <w:p w:rsidR="000F5467" w:rsidRDefault="000F5467" w:rsidP="000F5467">
      <w:pPr>
        <w:spacing w:after="0"/>
        <w:ind w:firstLine="708"/>
        <w:jc w:val="both"/>
        <w:rPr>
          <w:rFonts w:ascii="Times New Roman" w:hAnsi="Times New Roman" w:cs="Times New Roman"/>
          <w:sz w:val="28"/>
          <w:szCs w:val="24"/>
        </w:rPr>
      </w:pPr>
      <w:r>
        <w:rPr>
          <w:rFonts w:ascii="Times New Roman" w:hAnsi="Times New Roman" w:cs="Times New Roman"/>
          <w:sz w:val="28"/>
          <w:szCs w:val="24"/>
        </w:rPr>
        <w:t>Необходимо приглашать родителей к открытому диалогу, быть бдительными и по возможности, стараться узнать, какими интернет-ресурсами пользуется ребенок.</w:t>
      </w:r>
    </w:p>
    <w:p w:rsidR="000F5467" w:rsidRDefault="000F5467" w:rsidP="000F5467">
      <w:pPr>
        <w:spacing w:after="0"/>
        <w:ind w:firstLine="708"/>
        <w:jc w:val="both"/>
        <w:rPr>
          <w:rFonts w:ascii="Times New Roman" w:hAnsi="Times New Roman" w:cs="Times New Roman"/>
          <w:sz w:val="28"/>
          <w:szCs w:val="24"/>
        </w:rPr>
      </w:pPr>
    </w:p>
    <w:p w:rsidR="000F5467" w:rsidRPr="008009EB" w:rsidRDefault="000F5467" w:rsidP="000F5467">
      <w:pPr>
        <w:spacing w:after="0"/>
        <w:ind w:firstLine="708"/>
        <w:jc w:val="both"/>
        <w:rPr>
          <w:rFonts w:ascii="Times New Roman" w:hAnsi="Times New Roman" w:cs="Times New Roman"/>
          <w:b/>
          <w:sz w:val="28"/>
          <w:szCs w:val="24"/>
        </w:rPr>
      </w:pPr>
      <w:r w:rsidRPr="008009EB">
        <w:rPr>
          <w:rFonts w:ascii="Times New Roman" w:hAnsi="Times New Roman" w:cs="Times New Roman"/>
          <w:b/>
          <w:sz w:val="28"/>
          <w:szCs w:val="24"/>
        </w:rPr>
        <w:t>В связи с этим, считаем необходимым:</w:t>
      </w:r>
    </w:p>
    <w:p w:rsidR="000F5467" w:rsidRDefault="000F5467" w:rsidP="000F5467">
      <w:pPr>
        <w:pStyle w:val="ab"/>
        <w:numPr>
          <w:ilvl w:val="0"/>
          <w:numId w:val="1"/>
        </w:numPr>
        <w:spacing w:after="0"/>
        <w:jc w:val="both"/>
        <w:rPr>
          <w:rFonts w:ascii="Times New Roman" w:hAnsi="Times New Roman" w:cs="Times New Roman"/>
          <w:sz w:val="28"/>
          <w:szCs w:val="24"/>
        </w:rPr>
      </w:pPr>
      <w:r>
        <w:rPr>
          <w:rFonts w:ascii="Times New Roman" w:hAnsi="Times New Roman" w:cs="Times New Roman"/>
          <w:sz w:val="28"/>
          <w:szCs w:val="24"/>
        </w:rPr>
        <w:t>Провести диагностику суицидального риска у подростков;</w:t>
      </w:r>
    </w:p>
    <w:p w:rsidR="000F5467" w:rsidRDefault="000F5467" w:rsidP="000F5467">
      <w:pPr>
        <w:pStyle w:val="ab"/>
        <w:numPr>
          <w:ilvl w:val="0"/>
          <w:numId w:val="1"/>
        </w:numPr>
        <w:spacing w:after="0"/>
        <w:jc w:val="both"/>
        <w:rPr>
          <w:rFonts w:ascii="Times New Roman" w:hAnsi="Times New Roman" w:cs="Times New Roman"/>
          <w:sz w:val="28"/>
          <w:szCs w:val="24"/>
        </w:rPr>
      </w:pPr>
      <w:r>
        <w:rPr>
          <w:rFonts w:ascii="Times New Roman" w:hAnsi="Times New Roman" w:cs="Times New Roman"/>
          <w:sz w:val="28"/>
          <w:szCs w:val="24"/>
        </w:rPr>
        <w:t>Провести беседы с родителями о важности поддержки духовного и эмоционального благополучия ребёнка;</w:t>
      </w:r>
    </w:p>
    <w:p w:rsidR="000F5467" w:rsidRDefault="000F5467" w:rsidP="000F5467">
      <w:pPr>
        <w:pStyle w:val="ab"/>
        <w:numPr>
          <w:ilvl w:val="0"/>
          <w:numId w:val="1"/>
        </w:numPr>
        <w:spacing w:after="0"/>
        <w:jc w:val="both"/>
        <w:rPr>
          <w:rFonts w:ascii="Times New Roman" w:hAnsi="Times New Roman" w:cs="Times New Roman"/>
          <w:sz w:val="28"/>
          <w:szCs w:val="24"/>
        </w:rPr>
      </w:pPr>
      <w:r>
        <w:rPr>
          <w:rFonts w:ascii="Times New Roman" w:hAnsi="Times New Roman" w:cs="Times New Roman"/>
          <w:sz w:val="28"/>
          <w:szCs w:val="24"/>
        </w:rPr>
        <w:t>Донести информацию до педагогического коллектива и родителей о признаках зависимого поведения.</w:t>
      </w:r>
    </w:p>
    <w:p w:rsidR="000F5467" w:rsidRPr="00016FE3" w:rsidRDefault="000F5467" w:rsidP="000F5467">
      <w:pPr>
        <w:spacing w:after="0"/>
        <w:jc w:val="both"/>
        <w:rPr>
          <w:rFonts w:ascii="Times New Roman" w:hAnsi="Times New Roman" w:cs="Times New Roman"/>
          <w:b/>
          <w:i/>
          <w:sz w:val="28"/>
          <w:szCs w:val="24"/>
        </w:rPr>
      </w:pPr>
    </w:p>
    <w:p w:rsidR="000F5467" w:rsidRDefault="000F5467" w:rsidP="000F5467">
      <w:pPr>
        <w:spacing w:after="0"/>
        <w:jc w:val="center"/>
        <w:rPr>
          <w:rFonts w:ascii="Times New Roman" w:hAnsi="Times New Roman" w:cs="Times New Roman"/>
          <w:b/>
          <w:i/>
          <w:sz w:val="28"/>
          <w:szCs w:val="24"/>
        </w:rPr>
      </w:pPr>
      <w:r w:rsidRPr="00016FE3">
        <w:rPr>
          <w:rFonts w:ascii="Times New Roman" w:hAnsi="Times New Roman" w:cs="Times New Roman"/>
          <w:b/>
          <w:i/>
          <w:sz w:val="28"/>
          <w:szCs w:val="24"/>
        </w:rPr>
        <w:t>Психолого–педагогическая профилактика возникновения зависимого поведения</w:t>
      </w:r>
    </w:p>
    <w:p w:rsidR="000F5467" w:rsidRDefault="000F5467" w:rsidP="000F5467">
      <w:pPr>
        <w:spacing w:after="0"/>
        <w:jc w:val="both"/>
        <w:rPr>
          <w:rFonts w:ascii="Times New Roman" w:hAnsi="Times New Roman" w:cs="Times New Roman"/>
          <w:sz w:val="28"/>
          <w:szCs w:val="24"/>
        </w:rPr>
      </w:pPr>
    </w:p>
    <w:p w:rsidR="000F5467" w:rsidRPr="00016FE3" w:rsidRDefault="000F5467" w:rsidP="000F5467">
      <w:pPr>
        <w:spacing w:after="0"/>
        <w:jc w:val="both"/>
        <w:rPr>
          <w:rFonts w:ascii="Times New Roman" w:hAnsi="Times New Roman" w:cs="Times New Roman"/>
          <w:i/>
          <w:sz w:val="28"/>
          <w:szCs w:val="24"/>
        </w:rPr>
      </w:pPr>
      <w:r w:rsidRPr="00016FE3">
        <w:rPr>
          <w:rFonts w:ascii="Times New Roman" w:hAnsi="Times New Roman" w:cs="Times New Roman"/>
          <w:i/>
          <w:sz w:val="28"/>
          <w:szCs w:val="24"/>
        </w:rPr>
        <w:t>Какие дети могут попасть под влияние групп смерти:</w:t>
      </w:r>
    </w:p>
    <w:p w:rsidR="000F5467" w:rsidRDefault="000F5467" w:rsidP="000F5467">
      <w:pPr>
        <w:pStyle w:val="ab"/>
        <w:numPr>
          <w:ilvl w:val="0"/>
          <w:numId w:val="2"/>
        </w:numPr>
        <w:spacing w:after="0"/>
        <w:jc w:val="both"/>
        <w:rPr>
          <w:rFonts w:ascii="Times New Roman" w:hAnsi="Times New Roman" w:cs="Times New Roman"/>
          <w:sz w:val="28"/>
          <w:szCs w:val="24"/>
        </w:rPr>
      </w:pPr>
      <w:r>
        <w:rPr>
          <w:rFonts w:ascii="Times New Roman" w:hAnsi="Times New Roman" w:cs="Times New Roman"/>
          <w:sz w:val="28"/>
          <w:szCs w:val="24"/>
        </w:rPr>
        <w:t>Дети социальной категории риска;</w:t>
      </w:r>
    </w:p>
    <w:p w:rsidR="000F5467" w:rsidRDefault="000F5467" w:rsidP="000F5467">
      <w:pPr>
        <w:pStyle w:val="ab"/>
        <w:numPr>
          <w:ilvl w:val="0"/>
          <w:numId w:val="2"/>
        </w:numPr>
        <w:spacing w:after="0"/>
        <w:jc w:val="both"/>
        <w:rPr>
          <w:rFonts w:ascii="Times New Roman" w:hAnsi="Times New Roman" w:cs="Times New Roman"/>
          <w:sz w:val="28"/>
          <w:szCs w:val="24"/>
        </w:rPr>
      </w:pPr>
      <w:r>
        <w:rPr>
          <w:rFonts w:ascii="Times New Roman" w:hAnsi="Times New Roman" w:cs="Times New Roman"/>
          <w:sz w:val="28"/>
          <w:szCs w:val="24"/>
        </w:rPr>
        <w:t>Дети с тонко организованной психикой;</w:t>
      </w:r>
    </w:p>
    <w:p w:rsidR="000F5467" w:rsidRDefault="000F5467" w:rsidP="000F5467">
      <w:pPr>
        <w:pStyle w:val="ab"/>
        <w:numPr>
          <w:ilvl w:val="0"/>
          <w:numId w:val="2"/>
        </w:numPr>
        <w:spacing w:after="0"/>
        <w:jc w:val="both"/>
        <w:rPr>
          <w:rFonts w:ascii="Times New Roman" w:hAnsi="Times New Roman" w:cs="Times New Roman"/>
          <w:sz w:val="28"/>
          <w:szCs w:val="24"/>
        </w:rPr>
      </w:pPr>
      <w:r>
        <w:rPr>
          <w:rFonts w:ascii="Times New Roman" w:hAnsi="Times New Roman" w:cs="Times New Roman"/>
          <w:sz w:val="28"/>
          <w:szCs w:val="24"/>
        </w:rPr>
        <w:t>Дети, руководимые особенностями подросткового возраста («А смогу ли я?», берут «на слабо»)</w:t>
      </w:r>
    </w:p>
    <w:p w:rsidR="000F5467" w:rsidRDefault="000F5467" w:rsidP="000F5467">
      <w:pPr>
        <w:pStyle w:val="ab"/>
        <w:spacing w:after="0"/>
        <w:jc w:val="both"/>
        <w:rPr>
          <w:rFonts w:ascii="Times New Roman" w:hAnsi="Times New Roman" w:cs="Times New Roman"/>
          <w:sz w:val="28"/>
          <w:szCs w:val="24"/>
        </w:rPr>
      </w:pPr>
    </w:p>
    <w:p w:rsidR="000F5467" w:rsidRPr="00223F96" w:rsidRDefault="000F5467" w:rsidP="000F5467">
      <w:pPr>
        <w:pStyle w:val="ab"/>
        <w:spacing w:after="0"/>
        <w:ind w:left="0"/>
        <w:jc w:val="both"/>
        <w:rPr>
          <w:rFonts w:ascii="Times New Roman" w:hAnsi="Times New Roman" w:cs="Times New Roman"/>
          <w:i/>
          <w:sz w:val="28"/>
          <w:szCs w:val="24"/>
        </w:rPr>
      </w:pPr>
      <w:r w:rsidRPr="00223F96">
        <w:rPr>
          <w:rFonts w:ascii="Times New Roman" w:hAnsi="Times New Roman" w:cs="Times New Roman"/>
          <w:i/>
          <w:sz w:val="28"/>
          <w:szCs w:val="24"/>
        </w:rPr>
        <w:lastRenderedPageBreak/>
        <w:t>Признаками зависимого поведения могу</w:t>
      </w:r>
      <w:r>
        <w:rPr>
          <w:rFonts w:ascii="Times New Roman" w:hAnsi="Times New Roman" w:cs="Times New Roman"/>
          <w:i/>
          <w:sz w:val="28"/>
          <w:szCs w:val="24"/>
        </w:rPr>
        <w:t>т</w:t>
      </w:r>
      <w:r w:rsidRPr="00223F96">
        <w:rPr>
          <w:rFonts w:ascii="Times New Roman" w:hAnsi="Times New Roman" w:cs="Times New Roman"/>
          <w:i/>
          <w:sz w:val="28"/>
          <w:szCs w:val="24"/>
        </w:rPr>
        <w:t xml:space="preserve"> выступать следующие:</w:t>
      </w:r>
    </w:p>
    <w:p w:rsidR="000F5467" w:rsidRDefault="000F5467" w:rsidP="000F5467">
      <w:pPr>
        <w:pStyle w:val="ab"/>
        <w:numPr>
          <w:ilvl w:val="0"/>
          <w:numId w:val="3"/>
        </w:numPr>
        <w:spacing w:after="0"/>
        <w:jc w:val="both"/>
        <w:rPr>
          <w:rFonts w:ascii="Times New Roman" w:hAnsi="Times New Roman" w:cs="Times New Roman"/>
          <w:sz w:val="28"/>
          <w:szCs w:val="24"/>
        </w:rPr>
      </w:pPr>
      <w:r>
        <w:rPr>
          <w:rFonts w:ascii="Times New Roman" w:hAnsi="Times New Roman" w:cs="Times New Roman"/>
          <w:sz w:val="28"/>
          <w:szCs w:val="24"/>
        </w:rPr>
        <w:t>Необычно стал себя вести (берутся во внимание все проявления поведения, н-р, раньше всегда был улыбчивым, жизнерадостным, общительным, а теперь старается все больше уединиться);</w:t>
      </w:r>
    </w:p>
    <w:p w:rsidR="000F5467" w:rsidRDefault="000F5467" w:rsidP="000F5467">
      <w:pPr>
        <w:pStyle w:val="ab"/>
        <w:numPr>
          <w:ilvl w:val="0"/>
          <w:numId w:val="3"/>
        </w:numPr>
        <w:spacing w:after="0"/>
        <w:jc w:val="both"/>
        <w:rPr>
          <w:rFonts w:ascii="Times New Roman" w:hAnsi="Times New Roman" w:cs="Times New Roman"/>
          <w:sz w:val="28"/>
          <w:szCs w:val="24"/>
        </w:rPr>
      </w:pPr>
      <w:r>
        <w:rPr>
          <w:rFonts w:ascii="Times New Roman" w:hAnsi="Times New Roman" w:cs="Times New Roman"/>
          <w:sz w:val="28"/>
          <w:szCs w:val="24"/>
        </w:rPr>
        <w:t>Ребёнок часто не бывает дома (часто отлучается, не говорит, куда пошел);</w:t>
      </w:r>
    </w:p>
    <w:p w:rsidR="000F5467" w:rsidRDefault="000F5467" w:rsidP="000F5467">
      <w:pPr>
        <w:pStyle w:val="ab"/>
        <w:numPr>
          <w:ilvl w:val="0"/>
          <w:numId w:val="3"/>
        </w:numPr>
        <w:spacing w:after="0"/>
        <w:jc w:val="both"/>
        <w:rPr>
          <w:rFonts w:ascii="Times New Roman" w:hAnsi="Times New Roman" w:cs="Times New Roman"/>
          <w:sz w:val="28"/>
          <w:szCs w:val="24"/>
        </w:rPr>
      </w:pPr>
      <w:r>
        <w:rPr>
          <w:rFonts w:ascii="Times New Roman" w:hAnsi="Times New Roman" w:cs="Times New Roman"/>
          <w:sz w:val="28"/>
          <w:szCs w:val="24"/>
        </w:rPr>
        <w:t>Стал реагировать вспышками гнева на любую незначительную ситуацию (отгораживается от взрослых, близких);</w:t>
      </w:r>
    </w:p>
    <w:p w:rsidR="000F5467" w:rsidRDefault="000F5467" w:rsidP="000F5467">
      <w:pPr>
        <w:pStyle w:val="ab"/>
        <w:numPr>
          <w:ilvl w:val="0"/>
          <w:numId w:val="3"/>
        </w:numPr>
        <w:spacing w:after="0"/>
        <w:jc w:val="both"/>
        <w:rPr>
          <w:rFonts w:ascii="Times New Roman" w:hAnsi="Times New Roman" w:cs="Times New Roman"/>
          <w:sz w:val="28"/>
          <w:szCs w:val="24"/>
        </w:rPr>
      </w:pPr>
      <w:r>
        <w:rPr>
          <w:rFonts w:ascii="Times New Roman" w:hAnsi="Times New Roman" w:cs="Times New Roman"/>
          <w:sz w:val="28"/>
          <w:szCs w:val="24"/>
        </w:rPr>
        <w:t>Резкие смены настроения;</w:t>
      </w:r>
    </w:p>
    <w:p w:rsidR="000F5467" w:rsidRDefault="000F5467" w:rsidP="000F5467">
      <w:pPr>
        <w:pStyle w:val="ab"/>
        <w:numPr>
          <w:ilvl w:val="0"/>
          <w:numId w:val="3"/>
        </w:numPr>
        <w:spacing w:after="0"/>
        <w:jc w:val="both"/>
        <w:rPr>
          <w:rFonts w:ascii="Times New Roman" w:hAnsi="Times New Roman" w:cs="Times New Roman"/>
          <w:sz w:val="28"/>
          <w:szCs w:val="24"/>
        </w:rPr>
      </w:pPr>
      <w:r>
        <w:rPr>
          <w:rFonts w:ascii="Times New Roman" w:hAnsi="Times New Roman" w:cs="Times New Roman"/>
          <w:sz w:val="28"/>
          <w:szCs w:val="24"/>
        </w:rPr>
        <w:t>Сменил круг общения (не общается с близкими друзьями, не сообщает вам о новой компании, уходит от ответа);</w:t>
      </w:r>
    </w:p>
    <w:p w:rsidR="000F5467" w:rsidRDefault="000F5467" w:rsidP="000F5467">
      <w:pPr>
        <w:pStyle w:val="ab"/>
        <w:numPr>
          <w:ilvl w:val="0"/>
          <w:numId w:val="3"/>
        </w:numPr>
        <w:spacing w:after="0"/>
        <w:jc w:val="both"/>
        <w:rPr>
          <w:rFonts w:ascii="Times New Roman" w:hAnsi="Times New Roman" w:cs="Times New Roman"/>
          <w:sz w:val="28"/>
          <w:szCs w:val="24"/>
        </w:rPr>
      </w:pPr>
      <w:r>
        <w:rPr>
          <w:rFonts w:ascii="Times New Roman" w:hAnsi="Times New Roman" w:cs="Times New Roman"/>
          <w:sz w:val="28"/>
          <w:szCs w:val="24"/>
        </w:rPr>
        <w:t>Не общается с членами семьи (или сводит данное общение к минимуму, отвечает на вопросы односложно);</w:t>
      </w:r>
    </w:p>
    <w:p w:rsidR="000F5467" w:rsidRDefault="000F5467" w:rsidP="000F5467">
      <w:pPr>
        <w:pStyle w:val="ab"/>
        <w:numPr>
          <w:ilvl w:val="0"/>
          <w:numId w:val="3"/>
        </w:numPr>
        <w:spacing w:after="0"/>
        <w:jc w:val="both"/>
        <w:rPr>
          <w:rFonts w:ascii="Times New Roman" w:hAnsi="Times New Roman" w:cs="Times New Roman"/>
          <w:sz w:val="28"/>
          <w:szCs w:val="24"/>
        </w:rPr>
      </w:pPr>
      <w:r>
        <w:rPr>
          <w:rFonts w:ascii="Times New Roman" w:hAnsi="Times New Roman" w:cs="Times New Roman"/>
          <w:sz w:val="28"/>
          <w:szCs w:val="24"/>
        </w:rPr>
        <w:t>Активно отказывается выполнять просьбы взрослых, делает всё «на зло»;</w:t>
      </w:r>
    </w:p>
    <w:p w:rsidR="000F5467" w:rsidRDefault="000F5467" w:rsidP="000F5467">
      <w:pPr>
        <w:pStyle w:val="ab"/>
        <w:numPr>
          <w:ilvl w:val="0"/>
          <w:numId w:val="3"/>
        </w:numPr>
        <w:spacing w:after="0"/>
        <w:jc w:val="both"/>
        <w:rPr>
          <w:rFonts w:ascii="Times New Roman" w:hAnsi="Times New Roman" w:cs="Times New Roman"/>
          <w:sz w:val="28"/>
          <w:szCs w:val="24"/>
        </w:rPr>
      </w:pPr>
      <w:r>
        <w:rPr>
          <w:rFonts w:ascii="Times New Roman" w:hAnsi="Times New Roman" w:cs="Times New Roman"/>
          <w:sz w:val="28"/>
          <w:szCs w:val="24"/>
        </w:rPr>
        <w:t>Много времени проводит в сети, не дает смотреть, где он и что делает;</w:t>
      </w:r>
    </w:p>
    <w:p w:rsidR="000F5467" w:rsidRDefault="000F5467" w:rsidP="000F5467">
      <w:pPr>
        <w:pStyle w:val="ab"/>
        <w:numPr>
          <w:ilvl w:val="0"/>
          <w:numId w:val="3"/>
        </w:numPr>
        <w:spacing w:after="0"/>
        <w:jc w:val="both"/>
        <w:rPr>
          <w:rFonts w:ascii="Times New Roman" w:hAnsi="Times New Roman" w:cs="Times New Roman"/>
          <w:sz w:val="28"/>
          <w:szCs w:val="24"/>
        </w:rPr>
      </w:pPr>
      <w:r>
        <w:rPr>
          <w:rFonts w:ascii="Times New Roman" w:hAnsi="Times New Roman" w:cs="Times New Roman"/>
          <w:sz w:val="28"/>
          <w:szCs w:val="24"/>
        </w:rPr>
        <w:t>Уединяется и проявляет агрессию («оставь меня в покое», «дайте мне жить своей жизнью», «не лезь ко мне» и т.д.);</w:t>
      </w:r>
    </w:p>
    <w:p w:rsidR="000F5467" w:rsidRDefault="000F5467" w:rsidP="000F5467">
      <w:pPr>
        <w:pStyle w:val="ab"/>
        <w:numPr>
          <w:ilvl w:val="0"/>
          <w:numId w:val="3"/>
        </w:numPr>
        <w:spacing w:after="0"/>
        <w:jc w:val="both"/>
        <w:rPr>
          <w:rFonts w:ascii="Times New Roman" w:hAnsi="Times New Roman" w:cs="Times New Roman"/>
          <w:sz w:val="28"/>
          <w:szCs w:val="24"/>
        </w:rPr>
      </w:pPr>
      <w:r>
        <w:rPr>
          <w:rFonts w:ascii="Times New Roman" w:hAnsi="Times New Roman" w:cs="Times New Roman"/>
          <w:sz w:val="28"/>
          <w:szCs w:val="24"/>
        </w:rPr>
        <w:t>БОРЬБА со СНОМ!!! (особенно важно обратить на это внимание, т.к. модераторы страшных групп, для большего угнетения психики ребенка заставляют их не спать, либо вставать крайне рвано. Отмечена закономерность, что чаще всего задания игры смерти приходили в 4.20 утра и ребенок должен был осведомить куратора, что он не спит).</w:t>
      </w:r>
    </w:p>
    <w:p w:rsidR="000F5467" w:rsidRDefault="000F5467" w:rsidP="000F5467">
      <w:pPr>
        <w:pStyle w:val="ab"/>
        <w:spacing w:after="0"/>
        <w:jc w:val="both"/>
        <w:rPr>
          <w:rFonts w:ascii="Times New Roman" w:hAnsi="Times New Roman" w:cs="Times New Roman"/>
          <w:sz w:val="28"/>
          <w:szCs w:val="24"/>
        </w:rPr>
      </w:pPr>
    </w:p>
    <w:p w:rsidR="000F5467" w:rsidRDefault="000F5467" w:rsidP="000F5467">
      <w:pPr>
        <w:pStyle w:val="ab"/>
        <w:spacing w:after="0"/>
        <w:jc w:val="both"/>
        <w:rPr>
          <w:rFonts w:ascii="Times New Roman" w:hAnsi="Times New Roman" w:cs="Times New Roman"/>
          <w:i/>
          <w:sz w:val="28"/>
          <w:szCs w:val="24"/>
        </w:rPr>
      </w:pPr>
      <w:r w:rsidRPr="00223F96">
        <w:rPr>
          <w:rFonts w:ascii="Times New Roman" w:hAnsi="Times New Roman" w:cs="Times New Roman"/>
          <w:i/>
          <w:sz w:val="28"/>
          <w:szCs w:val="24"/>
        </w:rPr>
        <w:t>Меры профилактики:</w:t>
      </w:r>
    </w:p>
    <w:p w:rsidR="000F5467" w:rsidRPr="00223F96" w:rsidRDefault="000F5467" w:rsidP="000F5467">
      <w:pPr>
        <w:pStyle w:val="ab"/>
        <w:numPr>
          <w:ilvl w:val="0"/>
          <w:numId w:val="4"/>
        </w:numPr>
        <w:spacing w:after="0"/>
        <w:jc w:val="both"/>
        <w:rPr>
          <w:rFonts w:ascii="Times New Roman" w:hAnsi="Times New Roman" w:cs="Times New Roman"/>
          <w:i/>
          <w:sz w:val="28"/>
          <w:szCs w:val="24"/>
        </w:rPr>
      </w:pPr>
      <w:r>
        <w:rPr>
          <w:rFonts w:ascii="Times New Roman" w:hAnsi="Times New Roman" w:cs="Times New Roman"/>
          <w:sz w:val="28"/>
          <w:szCs w:val="24"/>
        </w:rPr>
        <w:t>родителям необходимо сформировать потребность ЗНАТЬ, что делает их ребенок в интернете, какие сайты он посещает, чем интересуется;</w:t>
      </w:r>
    </w:p>
    <w:p w:rsidR="000F5467" w:rsidRPr="00223F96" w:rsidRDefault="000F5467" w:rsidP="000F5467">
      <w:pPr>
        <w:pStyle w:val="ab"/>
        <w:numPr>
          <w:ilvl w:val="0"/>
          <w:numId w:val="4"/>
        </w:numPr>
        <w:spacing w:after="0"/>
        <w:jc w:val="both"/>
        <w:rPr>
          <w:rFonts w:ascii="Times New Roman" w:hAnsi="Times New Roman" w:cs="Times New Roman"/>
          <w:i/>
          <w:sz w:val="28"/>
          <w:szCs w:val="24"/>
        </w:rPr>
      </w:pPr>
      <w:r>
        <w:rPr>
          <w:rFonts w:ascii="Times New Roman" w:hAnsi="Times New Roman" w:cs="Times New Roman"/>
          <w:sz w:val="28"/>
          <w:szCs w:val="24"/>
        </w:rPr>
        <w:t>по возможности просматривать личные страницы ребенка;</w:t>
      </w:r>
    </w:p>
    <w:p w:rsidR="000F5467" w:rsidRPr="00223F96" w:rsidRDefault="000F5467" w:rsidP="000F5467">
      <w:pPr>
        <w:pStyle w:val="ab"/>
        <w:numPr>
          <w:ilvl w:val="0"/>
          <w:numId w:val="4"/>
        </w:numPr>
        <w:spacing w:after="0"/>
        <w:jc w:val="both"/>
        <w:rPr>
          <w:rFonts w:ascii="Times New Roman" w:hAnsi="Times New Roman" w:cs="Times New Roman"/>
          <w:i/>
          <w:sz w:val="28"/>
          <w:szCs w:val="24"/>
        </w:rPr>
      </w:pPr>
      <w:r>
        <w:rPr>
          <w:rFonts w:ascii="Times New Roman" w:hAnsi="Times New Roman" w:cs="Times New Roman"/>
          <w:sz w:val="28"/>
          <w:szCs w:val="24"/>
        </w:rPr>
        <w:t>постараться объяснить ребенку, что их страницы не должны содержать персональную информацию о них (н-р так: «Твои близкие и друзья знают, как можно с тобой связаться, как тебя зовут и где ты живешь, а незнакомым людям, или тем, с кем ты познакомился через интернет, данная информация абсолютно не нужна»);</w:t>
      </w:r>
    </w:p>
    <w:p w:rsidR="000F5467" w:rsidRPr="00223F96" w:rsidRDefault="000F5467" w:rsidP="000F5467">
      <w:pPr>
        <w:pStyle w:val="ab"/>
        <w:numPr>
          <w:ilvl w:val="0"/>
          <w:numId w:val="4"/>
        </w:numPr>
        <w:spacing w:after="0"/>
        <w:jc w:val="both"/>
        <w:rPr>
          <w:rFonts w:ascii="Times New Roman" w:hAnsi="Times New Roman" w:cs="Times New Roman"/>
          <w:i/>
          <w:sz w:val="28"/>
          <w:szCs w:val="24"/>
        </w:rPr>
      </w:pPr>
      <w:r>
        <w:rPr>
          <w:rFonts w:ascii="Times New Roman" w:hAnsi="Times New Roman" w:cs="Times New Roman"/>
          <w:sz w:val="28"/>
          <w:szCs w:val="24"/>
        </w:rPr>
        <w:t>обязательно поддерживать личные контакты с ребёнком и сохранять доверительное отношение;</w:t>
      </w:r>
    </w:p>
    <w:p w:rsidR="000F5467" w:rsidRPr="00223F96" w:rsidRDefault="000F5467" w:rsidP="000F5467">
      <w:pPr>
        <w:pStyle w:val="ab"/>
        <w:numPr>
          <w:ilvl w:val="0"/>
          <w:numId w:val="4"/>
        </w:numPr>
        <w:spacing w:after="0"/>
        <w:jc w:val="both"/>
        <w:rPr>
          <w:rFonts w:ascii="Times New Roman" w:hAnsi="Times New Roman" w:cs="Times New Roman"/>
          <w:i/>
          <w:sz w:val="28"/>
          <w:szCs w:val="24"/>
        </w:rPr>
      </w:pPr>
      <w:r>
        <w:rPr>
          <w:rFonts w:ascii="Times New Roman" w:hAnsi="Times New Roman" w:cs="Times New Roman"/>
          <w:sz w:val="28"/>
          <w:szCs w:val="24"/>
        </w:rPr>
        <w:t>организовать разговор о том, что если у ребенка возникают какие-либо проблемы, то не стоит их решать «в одиночку», о том, что у него есть надежное плечо, готовое поддержать и оказать любую помощь! БУДЬТЕ ГЛАВНЫМ ДРУГОМ для ребенка;</w:t>
      </w:r>
    </w:p>
    <w:p w:rsidR="000F5467" w:rsidRDefault="000F5467" w:rsidP="000F5467">
      <w:pPr>
        <w:pStyle w:val="ab"/>
        <w:spacing w:after="0"/>
        <w:jc w:val="both"/>
        <w:rPr>
          <w:rFonts w:ascii="Times New Roman" w:hAnsi="Times New Roman" w:cs="Times New Roman"/>
          <w:sz w:val="28"/>
          <w:szCs w:val="24"/>
        </w:rPr>
      </w:pPr>
    </w:p>
    <w:p w:rsidR="000F5467" w:rsidRDefault="000F5467" w:rsidP="000F5467">
      <w:pPr>
        <w:pStyle w:val="ab"/>
        <w:spacing w:after="0"/>
        <w:ind w:firstLine="696"/>
        <w:jc w:val="both"/>
        <w:rPr>
          <w:rFonts w:ascii="Times New Roman" w:hAnsi="Times New Roman" w:cs="Times New Roman"/>
          <w:sz w:val="28"/>
          <w:szCs w:val="24"/>
        </w:rPr>
      </w:pPr>
      <w:r>
        <w:rPr>
          <w:rFonts w:ascii="Times New Roman" w:hAnsi="Times New Roman" w:cs="Times New Roman"/>
          <w:sz w:val="28"/>
          <w:szCs w:val="24"/>
        </w:rPr>
        <w:lastRenderedPageBreak/>
        <w:t xml:space="preserve">Очень важно, что </w:t>
      </w:r>
      <w:r w:rsidRPr="00223F96">
        <w:rPr>
          <w:rFonts w:ascii="Times New Roman" w:hAnsi="Times New Roman" w:cs="Times New Roman"/>
          <w:i/>
          <w:sz w:val="28"/>
          <w:szCs w:val="24"/>
        </w:rPr>
        <w:t>ведущим лейтмотивом у родителей</w:t>
      </w:r>
      <w:r>
        <w:rPr>
          <w:rFonts w:ascii="Times New Roman" w:hAnsi="Times New Roman" w:cs="Times New Roman"/>
          <w:sz w:val="28"/>
          <w:szCs w:val="24"/>
        </w:rPr>
        <w:t xml:space="preserve"> должна выступать фраза: «Ты – самое дорогое в моей жизни, я тебя очень люблю, без условий и др…»</w:t>
      </w:r>
    </w:p>
    <w:p w:rsidR="000F5467" w:rsidRDefault="000F5467" w:rsidP="000F5467">
      <w:pPr>
        <w:pStyle w:val="ab"/>
        <w:spacing w:after="0"/>
        <w:jc w:val="both"/>
        <w:rPr>
          <w:rFonts w:ascii="Times New Roman" w:hAnsi="Times New Roman" w:cs="Times New Roman"/>
          <w:sz w:val="28"/>
          <w:szCs w:val="24"/>
        </w:rPr>
      </w:pPr>
    </w:p>
    <w:p w:rsidR="000F5467" w:rsidRPr="00631BB3" w:rsidRDefault="000F5467" w:rsidP="000F5467">
      <w:pPr>
        <w:pStyle w:val="ab"/>
        <w:spacing w:after="0"/>
        <w:jc w:val="both"/>
        <w:rPr>
          <w:rFonts w:ascii="Times New Roman" w:hAnsi="Times New Roman" w:cs="Times New Roman"/>
          <w:b/>
          <w:sz w:val="28"/>
          <w:szCs w:val="24"/>
        </w:rPr>
      </w:pPr>
      <w:r w:rsidRPr="00631BB3">
        <w:rPr>
          <w:rFonts w:ascii="Times New Roman" w:hAnsi="Times New Roman" w:cs="Times New Roman"/>
          <w:b/>
          <w:sz w:val="28"/>
          <w:szCs w:val="24"/>
        </w:rPr>
        <w:t>Если Вы заметили, что ребёнок становится зависимым:</w:t>
      </w:r>
    </w:p>
    <w:p w:rsidR="000F5467" w:rsidRPr="00631BB3" w:rsidRDefault="000F5467" w:rsidP="000F5467">
      <w:pPr>
        <w:pStyle w:val="ab"/>
        <w:numPr>
          <w:ilvl w:val="0"/>
          <w:numId w:val="4"/>
        </w:numPr>
        <w:spacing w:after="0"/>
        <w:jc w:val="both"/>
        <w:rPr>
          <w:rFonts w:ascii="Times New Roman" w:hAnsi="Times New Roman" w:cs="Times New Roman"/>
          <w:i/>
          <w:sz w:val="28"/>
          <w:szCs w:val="24"/>
        </w:rPr>
      </w:pPr>
      <w:r>
        <w:rPr>
          <w:rFonts w:ascii="Times New Roman" w:hAnsi="Times New Roman" w:cs="Times New Roman"/>
          <w:sz w:val="28"/>
          <w:szCs w:val="24"/>
        </w:rPr>
        <w:t>Не запрещайте пользоваться интернетом, т.к. это вызовет реакцию протеста, ребенок почувствует непонимание с Вашей стороны, что может усугубить положение;</w:t>
      </w:r>
    </w:p>
    <w:p w:rsidR="000F5467" w:rsidRPr="00D317F5" w:rsidRDefault="000F5467" w:rsidP="000F5467">
      <w:pPr>
        <w:pStyle w:val="ab"/>
        <w:numPr>
          <w:ilvl w:val="0"/>
          <w:numId w:val="4"/>
        </w:numPr>
        <w:spacing w:after="0"/>
        <w:jc w:val="both"/>
        <w:rPr>
          <w:rFonts w:ascii="Times New Roman" w:hAnsi="Times New Roman" w:cs="Times New Roman"/>
          <w:i/>
          <w:sz w:val="28"/>
          <w:szCs w:val="24"/>
        </w:rPr>
      </w:pPr>
      <w:r>
        <w:rPr>
          <w:rFonts w:ascii="Times New Roman" w:hAnsi="Times New Roman" w:cs="Times New Roman"/>
          <w:sz w:val="28"/>
          <w:szCs w:val="24"/>
        </w:rPr>
        <w:t xml:space="preserve">ОБЯЗАТЕЛЬНО, подключайте специалистов (психологи, </w:t>
      </w:r>
      <w:r>
        <w:rPr>
          <w:rFonts w:ascii="Times New Roman" w:hAnsi="Times New Roman" w:cs="Times New Roman"/>
          <w:sz w:val="28"/>
          <w:szCs w:val="24"/>
          <w:u w:val="single"/>
        </w:rPr>
        <w:t>пс</w:t>
      </w:r>
      <w:r w:rsidRPr="00631BB3">
        <w:rPr>
          <w:rFonts w:ascii="Times New Roman" w:hAnsi="Times New Roman" w:cs="Times New Roman"/>
          <w:sz w:val="28"/>
          <w:szCs w:val="24"/>
          <w:u w:val="single"/>
        </w:rPr>
        <w:t>ихиатры</w:t>
      </w:r>
      <w:r>
        <w:rPr>
          <w:rFonts w:ascii="Times New Roman" w:hAnsi="Times New Roman" w:cs="Times New Roman"/>
          <w:sz w:val="28"/>
          <w:szCs w:val="24"/>
          <w:u w:val="single"/>
        </w:rPr>
        <w:t>),</w:t>
      </w:r>
      <w:r>
        <w:rPr>
          <w:rFonts w:ascii="Times New Roman" w:hAnsi="Times New Roman" w:cs="Times New Roman"/>
          <w:sz w:val="28"/>
          <w:szCs w:val="24"/>
        </w:rPr>
        <w:t xml:space="preserve"> т.к. в одиночку справиться с данной проблемой невозможно. (сотрудник ФСБ Владимирской обл. сравнил деятельность и способ работы модераторов групп смерти с исламистскими вербовщиками, уточнив, что фактически идет постепенное глубокое зомбирование психики с настройкой на самоуничтожение);</w:t>
      </w:r>
    </w:p>
    <w:p w:rsidR="000F5467" w:rsidRPr="00D317F5" w:rsidRDefault="000F5467" w:rsidP="000F5467">
      <w:pPr>
        <w:pStyle w:val="ab"/>
        <w:numPr>
          <w:ilvl w:val="0"/>
          <w:numId w:val="4"/>
        </w:numPr>
        <w:spacing w:after="0"/>
        <w:jc w:val="both"/>
        <w:rPr>
          <w:rFonts w:ascii="Times New Roman" w:hAnsi="Times New Roman" w:cs="Times New Roman"/>
          <w:i/>
          <w:sz w:val="28"/>
          <w:szCs w:val="24"/>
        </w:rPr>
      </w:pPr>
      <w:r>
        <w:rPr>
          <w:rFonts w:ascii="Times New Roman" w:hAnsi="Times New Roman" w:cs="Times New Roman"/>
          <w:sz w:val="28"/>
          <w:szCs w:val="24"/>
        </w:rPr>
        <w:t xml:space="preserve">Предлагайте совместные </w:t>
      </w:r>
      <w:r>
        <w:rPr>
          <w:rFonts w:ascii="Times New Roman" w:hAnsi="Times New Roman" w:cs="Times New Roman"/>
          <w:sz w:val="28"/>
          <w:szCs w:val="24"/>
          <w:lang w:val="en-US"/>
        </w:rPr>
        <w:t>offline</w:t>
      </w:r>
      <w:r w:rsidRPr="00D317F5">
        <w:rPr>
          <w:rFonts w:ascii="Times New Roman" w:hAnsi="Times New Roman" w:cs="Times New Roman"/>
          <w:sz w:val="28"/>
          <w:szCs w:val="24"/>
        </w:rPr>
        <w:t xml:space="preserve"> </w:t>
      </w:r>
      <w:r>
        <w:rPr>
          <w:rFonts w:ascii="Times New Roman" w:hAnsi="Times New Roman" w:cs="Times New Roman"/>
          <w:sz w:val="28"/>
          <w:szCs w:val="24"/>
        </w:rPr>
        <w:t>занятия (прогулки, секции, студии творчества и др.);</w:t>
      </w:r>
    </w:p>
    <w:p w:rsidR="000F5467" w:rsidRPr="009D1360" w:rsidRDefault="000F5467" w:rsidP="000F5467">
      <w:pPr>
        <w:pStyle w:val="ab"/>
        <w:numPr>
          <w:ilvl w:val="0"/>
          <w:numId w:val="4"/>
        </w:numPr>
        <w:spacing w:after="0"/>
        <w:jc w:val="both"/>
        <w:rPr>
          <w:rFonts w:ascii="Times New Roman" w:hAnsi="Times New Roman" w:cs="Times New Roman"/>
          <w:i/>
          <w:sz w:val="28"/>
          <w:szCs w:val="24"/>
        </w:rPr>
      </w:pPr>
      <w:r>
        <w:rPr>
          <w:rFonts w:ascii="Times New Roman" w:hAnsi="Times New Roman" w:cs="Times New Roman"/>
          <w:sz w:val="28"/>
          <w:szCs w:val="24"/>
        </w:rPr>
        <w:t>Особенно важно на этапе обнаружения зависимости ребёнка, как можно больше проявлять свою всеобъемлющую и безусловную любовь.</w:t>
      </w:r>
    </w:p>
    <w:p w:rsidR="000F5467" w:rsidRDefault="000F5467" w:rsidP="000F5467">
      <w:pPr>
        <w:pStyle w:val="ab"/>
        <w:spacing w:after="0"/>
        <w:jc w:val="both"/>
        <w:rPr>
          <w:rFonts w:ascii="Times New Roman" w:hAnsi="Times New Roman" w:cs="Times New Roman"/>
          <w:sz w:val="28"/>
          <w:szCs w:val="24"/>
        </w:rPr>
      </w:pPr>
    </w:p>
    <w:p w:rsidR="000F5467" w:rsidRPr="009D1360" w:rsidRDefault="000F5467" w:rsidP="000F5467">
      <w:pPr>
        <w:jc w:val="both"/>
        <w:rPr>
          <w:rFonts w:ascii="Times New Roman" w:hAnsi="Times New Roman" w:cs="Times New Roman"/>
          <w:b/>
          <w:bCs/>
          <w:sz w:val="28"/>
          <w:szCs w:val="28"/>
        </w:rPr>
      </w:pPr>
      <w:r w:rsidRPr="009D1360">
        <w:rPr>
          <w:rFonts w:ascii="Times New Roman" w:hAnsi="Times New Roman" w:cs="Times New Roman"/>
          <w:b/>
          <w:bCs/>
          <w:sz w:val="28"/>
          <w:szCs w:val="28"/>
        </w:rPr>
        <w:t>2. "Незнакомый друг" в социальных сетях</w:t>
      </w:r>
    </w:p>
    <w:p w:rsidR="000F5467" w:rsidRDefault="000F5467" w:rsidP="000F5467">
      <w:pPr>
        <w:spacing w:after="0"/>
        <w:ind w:firstLine="708"/>
        <w:jc w:val="both"/>
        <w:rPr>
          <w:rFonts w:ascii="Times New Roman" w:hAnsi="Times New Roman" w:cs="Times New Roman"/>
          <w:sz w:val="28"/>
          <w:szCs w:val="28"/>
        </w:rPr>
      </w:pPr>
      <w:r w:rsidRPr="009D1360">
        <w:rPr>
          <w:rFonts w:ascii="Times New Roman" w:hAnsi="Times New Roman" w:cs="Times New Roman"/>
          <w:sz w:val="28"/>
          <w:szCs w:val="28"/>
        </w:rPr>
        <w:t>Исследования показывают, что среди людей, которые заходят на страничку ребенка в соцсетях, каждый второй — это человек, которого он никогда в своей жизни не видел</w:t>
      </w:r>
      <w:r>
        <w:rPr>
          <w:rFonts w:ascii="Times New Roman" w:hAnsi="Times New Roman" w:cs="Times New Roman"/>
          <w:sz w:val="28"/>
          <w:szCs w:val="28"/>
        </w:rPr>
        <w:t>.</w:t>
      </w:r>
    </w:p>
    <w:p w:rsidR="000F5467" w:rsidRPr="009D1360" w:rsidRDefault="000F5467" w:rsidP="000F5467">
      <w:pPr>
        <w:spacing w:after="0"/>
        <w:ind w:firstLine="708"/>
        <w:jc w:val="both"/>
        <w:rPr>
          <w:rFonts w:ascii="Times New Roman" w:hAnsi="Times New Roman" w:cs="Times New Roman"/>
          <w:sz w:val="28"/>
          <w:szCs w:val="28"/>
        </w:rPr>
      </w:pPr>
      <w:r>
        <w:rPr>
          <w:rFonts w:ascii="Times New Roman" w:hAnsi="Times New Roman" w:cs="Times New Roman"/>
          <w:sz w:val="28"/>
          <w:szCs w:val="28"/>
        </w:rPr>
        <w:t>Этот</w:t>
      </w:r>
      <w:r w:rsidRPr="009D1360">
        <w:rPr>
          <w:rFonts w:ascii="Times New Roman" w:hAnsi="Times New Roman" w:cs="Times New Roman"/>
          <w:sz w:val="28"/>
          <w:szCs w:val="28"/>
        </w:rPr>
        <w:t xml:space="preserve"> феномен по</w:t>
      </w:r>
      <w:r>
        <w:rPr>
          <w:rFonts w:ascii="Times New Roman" w:hAnsi="Times New Roman" w:cs="Times New Roman"/>
          <w:sz w:val="28"/>
          <w:szCs w:val="28"/>
        </w:rPr>
        <w:t xml:space="preserve"> лучил название </w:t>
      </w:r>
      <w:r w:rsidRPr="009D1360">
        <w:rPr>
          <w:rFonts w:ascii="Times New Roman" w:hAnsi="Times New Roman" w:cs="Times New Roman"/>
          <w:sz w:val="28"/>
          <w:szCs w:val="28"/>
        </w:rPr>
        <w:t>"незнакомый друг". Это очень большой риск, потому что за каждым из незнак</w:t>
      </w:r>
      <w:r>
        <w:rPr>
          <w:rFonts w:ascii="Times New Roman" w:hAnsi="Times New Roman" w:cs="Times New Roman"/>
          <w:sz w:val="28"/>
          <w:szCs w:val="28"/>
        </w:rPr>
        <w:t>омцев может стоять кто угодно, а</w:t>
      </w:r>
      <w:r w:rsidRPr="009D1360">
        <w:rPr>
          <w:rFonts w:ascii="Times New Roman" w:hAnsi="Times New Roman" w:cs="Times New Roman"/>
          <w:sz w:val="28"/>
          <w:szCs w:val="28"/>
        </w:rPr>
        <w:t xml:space="preserve"> наши дети совершенно отчаянно и бесстрашно встречаются с незнакомцами из соцсетей.</w:t>
      </w:r>
    </w:p>
    <w:p w:rsidR="000F5467" w:rsidRPr="009D1360" w:rsidRDefault="000F5467" w:rsidP="000F5467">
      <w:pPr>
        <w:spacing w:after="0"/>
        <w:ind w:firstLine="708"/>
        <w:jc w:val="both"/>
        <w:rPr>
          <w:rFonts w:ascii="Times New Roman" w:hAnsi="Times New Roman" w:cs="Times New Roman"/>
          <w:sz w:val="28"/>
          <w:szCs w:val="28"/>
        </w:rPr>
      </w:pPr>
      <w:r w:rsidRPr="009D1360">
        <w:rPr>
          <w:rFonts w:ascii="Times New Roman" w:hAnsi="Times New Roman" w:cs="Times New Roman"/>
          <w:sz w:val="28"/>
          <w:szCs w:val="28"/>
        </w:rPr>
        <w:t>Они назначают свидания, ходят по указанным адресам и т. д. Возможно, за дверью их ждет друг на всю жизнь, но с тем же успехом там может оказаться и педофил. Об этом с детьми просто необходимо говорить. Важно, чтобы они ценили приватность своего пространства в интернете точно так же, как ценят приватность своего личного пр</w:t>
      </w:r>
      <w:r>
        <w:rPr>
          <w:rFonts w:ascii="Times New Roman" w:hAnsi="Times New Roman" w:cs="Times New Roman"/>
          <w:sz w:val="28"/>
          <w:szCs w:val="28"/>
        </w:rPr>
        <w:t>остранства дома.</w:t>
      </w:r>
    </w:p>
    <w:p w:rsidR="000F5467" w:rsidRDefault="000F5467" w:rsidP="000F5467">
      <w:pPr>
        <w:spacing w:after="0"/>
        <w:ind w:firstLine="708"/>
        <w:jc w:val="both"/>
        <w:rPr>
          <w:rFonts w:ascii="Times New Roman" w:hAnsi="Times New Roman" w:cs="Times New Roman"/>
          <w:sz w:val="28"/>
          <w:szCs w:val="28"/>
        </w:rPr>
      </w:pPr>
      <w:r w:rsidRPr="009D1360">
        <w:rPr>
          <w:rFonts w:ascii="Times New Roman" w:hAnsi="Times New Roman" w:cs="Times New Roman"/>
          <w:sz w:val="28"/>
          <w:szCs w:val="28"/>
        </w:rPr>
        <w:t xml:space="preserve">Ребенок может передать незнакомцам свои персональные данные, поделиться номером кредитки мамы, может сфотографировать квартиру, сообщить адрес, показать интерьер и ценные вещи, рассказать, что семья уезжает в отпуск, и т. д. Нужна очень серьезная кооперация всей семьи, чтобы уяснить: все, что мы выкладываем в интернет, становится достоянием огромного круга людей, которые далеко не всегда дружелюбно настроены. </w:t>
      </w:r>
    </w:p>
    <w:p w:rsidR="000F5467" w:rsidRDefault="000F5467" w:rsidP="000F5467">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связи с этим является необходимым проведение профилактических бесед в семье, на тему сохранения в тайне персональных данных, особенно от незнакомых людей.</w:t>
      </w:r>
    </w:p>
    <w:p w:rsidR="000F5467" w:rsidRPr="009D1360" w:rsidRDefault="000F5467" w:rsidP="000F5467">
      <w:pPr>
        <w:spacing w:after="0"/>
        <w:ind w:firstLine="708"/>
        <w:jc w:val="both"/>
        <w:rPr>
          <w:rFonts w:ascii="Times New Roman" w:hAnsi="Times New Roman" w:cs="Times New Roman"/>
          <w:b/>
          <w:bCs/>
          <w:sz w:val="28"/>
          <w:szCs w:val="28"/>
        </w:rPr>
      </w:pPr>
      <w:r w:rsidRPr="009D1360">
        <w:rPr>
          <w:rFonts w:ascii="Times New Roman" w:hAnsi="Times New Roman" w:cs="Times New Roman"/>
          <w:b/>
          <w:bCs/>
          <w:sz w:val="28"/>
          <w:szCs w:val="28"/>
        </w:rPr>
        <w:lastRenderedPageBreak/>
        <w:t>3. Кибер-террор (кибербуллинг) или «троллинг»</w:t>
      </w:r>
    </w:p>
    <w:p w:rsidR="000F5467" w:rsidRPr="009D1360" w:rsidRDefault="000F5467" w:rsidP="000F5467">
      <w:pPr>
        <w:spacing w:after="0"/>
        <w:ind w:firstLine="708"/>
        <w:jc w:val="both"/>
        <w:rPr>
          <w:rFonts w:ascii="Times New Roman" w:hAnsi="Times New Roman" w:cs="Times New Roman"/>
          <w:sz w:val="28"/>
          <w:szCs w:val="28"/>
        </w:rPr>
      </w:pPr>
      <w:r w:rsidRPr="009D1360">
        <w:rPr>
          <w:rFonts w:ascii="Times New Roman" w:hAnsi="Times New Roman" w:cs="Times New Roman"/>
          <w:sz w:val="28"/>
          <w:szCs w:val="28"/>
        </w:rPr>
        <w:t>Проще говоря, это травля пользователя через все каналы сетевого общения: социальные сети, форумы, чаты, мессенджеры. Проводить травлю могут как одноклассники, интернет-друзья и т.д., так и совершенно посторонние люди.</w:t>
      </w:r>
    </w:p>
    <w:p w:rsidR="000F5467" w:rsidRPr="009D1360" w:rsidRDefault="000F5467" w:rsidP="000F5467">
      <w:pPr>
        <w:spacing w:after="0"/>
        <w:ind w:firstLine="708"/>
        <w:jc w:val="both"/>
        <w:rPr>
          <w:rFonts w:ascii="Times New Roman" w:hAnsi="Times New Roman" w:cs="Times New Roman"/>
          <w:sz w:val="28"/>
          <w:szCs w:val="28"/>
        </w:rPr>
      </w:pPr>
      <w:r w:rsidRPr="009D1360">
        <w:rPr>
          <w:rFonts w:ascii="Times New Roman" w:hAnsi="Times New Roman" w:cs="Times New Roman"/>
          <w:sz w:val="28"/>
          <w:szCs w:val="28"/>
        </w:rPr>
        <w:t>«Троллинг» может принимать разные формы: оскорбления через личные сообщения, публикация и распространение конфиденциальной, провокационной информации о жертве. В интернете, как правило, ребенок находится один на один с потенциальным обидчиком, который к тому же уверен в своей анонимности и может действовать более нагло.</w:t>
      </w:r>
    </w:p>
    <w:p w:rsidR="000F5467" w:rsidRPr="009D1360" w:rsidRDefault="000F5467" w:rsidP="000F5467">
      <w:pPr>
        <w:spacing w:after="0"/>
        <w:ind w:firstLine="708"/>
        <w:jc w:val="both"/>
        <w:rPr>
          <w:rFonts w:ascii="Times New Roman" w:hAnsi="Times New Roman" w:cs="Times New Roman"/>
          <w:sz w:val="28"/>
          <w:szCs w:val="28"/>
        </w:rPr>
      </w:pPr>
      <w:r w:rsidRPr="009D1360">
        <w:rPr>
          <w:rFonts w:ascii="Times New Roman" w:hAnsi="Times New Roman" w:cs="Times New Roman"/>
          <w:sz w:val="28"/>
          <w:szCs w:val="28"/>
        </w:rPr>
        <w:t xml:space="preserve">Детей и подростков, сильнее, чем в предыдущие годы, стали беспокоить агрессия и киберпреследования при общении в интернете, социальных сетях и блогах (кибербуллинг). В 2014 году почти каждое второе обращение на линию оказания психологической помощи «Дети онлайн» было по этой теме, что на 10% больше по сравнению с 2013 годом. Данная тема на протяжении всех пяти лет работы совместного проекта МГТС и «Фонда развития Интернет» является одной из основных. </w:t>
      </w:r>
    </w:p>
    <w:p w:rsidR="000F5467" w:rsidRDefault="000F5467" w:rsidP="000F5467">
      <w:pPr>
        <w:spacing w:after="0"/>
        <w:ind w:firstLine="708"/>
        <w:jc w:val="both"/>
        <w:rPr>
          <w:rFonts w:ascii="Times New Roman" w:hAnsi="Times New Roman" w:cs="Times New Roman"/>
          <w:sz w:val="28"/>
          <w:szCs w:val="28"/>
        </w:rPr>
      </w:pPr>
      <w:r w:rsidRPr="009D1360">
        <w:rPr>
          <w:rFonts w:ascii="Times New Roman" w:hAnsi="Times New Roman" w:cs="Times New Roman"/>
          <w:sz w:val="28"/>
          <w:szCs w:val="28"/>
        </w:rPr>
        <w:t xml:space="preserve">Помощь могут оказать на бесплатной </w:t>
      </w:r>
      <w:r w:rsidRPr="009D1360">
        <w:rPr>
          <w:rFonts w:ascii="Times New Roman" w:hAnsi="Times New Roman" w:cs="Times New Roman"/>
          <w:b/>
          <w:bCs/>
          <w:sz w:val="28"/>
          <w:szCs w:val="28"/>
        </w:rPr>
        <w:t>горячей линии «Дети онлайн»: 8–800–250–0015</w:t>
      </w:r>
      <w:r w:rsidRPr="009D1360">
        <w:rPr>
          <w:rFonts w:ascii="Times New Roman" w:hAnsi="Times New Roman" w:cs="Times New Roman"/>
          <w:sz w:val="28"/>
          <w:szCs w:val="28"/>
        </w:rPr>
        <w:t>. Это первый в России общественный проект, целями которого является консультирование и оказание психологической помощи детям и подросткам, столкнувшимся со сложностями во время коммуникаций в Интернете.</w:t>
      </w:r>
    </w:p>
    <w:p w:rsidR="000F5467" w:rsidRPr="004A5757" w:rsidRDefault="000F5467" w:rsidP="000F5467">
      <w:pPr>
        <w:spacing w:after="0"/>
        <w:ind w:firstLine="708"/>
        <w:jc w:val="both"/>
        <w:rPr>
          <w:rFonts w:ascii="Times New Roman" w:hAnsi="Times New Roman" w:cs="Times New Roman"/>
          <w:b/>
          <w:bCs/>
          <w:sz w:val="28"/>
          <w:szCs w:val="28"/>
        </w:rPr>
      </w:pPr>
      <w:r>
        <w:rPr>
          <w:rFonts w:ascii="Times New Roman" w:hAnsi="Times New Roman" w:cs="Times New Roman"/>
          <w:b/>
          <w:bCs/>
          <w:sz w:val="28"/>
          <w:szCs w:val="28"/>
        </w:rPr>
        <w:t>4</w:t>
      </w:r>
      <w:r w:rsidRPr="004A5757">
        <w:rPr>
          <w:rFonts w:ascii="Times New Roman" w:hAnsi="Times New Roman" w:cs="Times New Roman"/>
          <w:b/>
          <w:bCs/>
          <w:sz w:val="28"/>
          <w:szCs w:val="28"/>
        </w:rPr>
        <w:t>. Кибермошеничество</w:t>
      </w:r>
    </w:p>
    <w:p w:rsidR="000F5467" w:rsidRDefault="000F5467" w:rsidP="000F5467">
      <w:pPr>
        <w:spacing w:after="0"/>
        <w:ind w:firstLine="708"/>
        <w:jc w:val="both"/>
        <w:rPr>
          <w:rFonts w:ascii="Times New Roman" w:hAnsi="Times New Roman" w:cs="Times New Roman"/>
          <w:sz w:val="28"/>
          <w:szCs w:val="28"/>
        </w:rPr>
      </w:pPr>
      <w:r w:rsidRPr="004A5757">
        <w:rPr>
          <w:rFonts w:ascii="Times New Roman" w:hAnsi="Times New Roman" w:cs="Times New Roman"/>
          <w:sz w:val="28"/>
          <w:szCs w:val="28"/>
        </w:rPr>
        <w:t>Для кражи личной информации пользователя, применяются все более сложные фишинговые схемы, в том числе с использованием узнаваемых брендов. В 2013 году число обращений по данному вопросу достигло 19%. Чаше всего интернет-пользователи обращались на линию уже после столкновения с мошенниками, чтобы получить консультацию по дальнейшим действиям.</w:t>
      </w:r>
    </w:p>
    <w:p w:rsidR="000F5467" w:rsidRPr="004A5757" w:rsidRDefault="000F5467" w:rsidP="000F5467">
      <w:pPr>
        <w:spacing w:after="0"/>
        <w:ind w:firstLine="708"/>
        <w:jc w:val="both"/>
        <w:rPr>
          <w:rFonts w:ascii="Times New Roman" w:hAnsi="Times New Roman" w:cs="Times New Roman"/>
          <w:b/>
          <w:bCs/>
          <w:sz w:val="28"/>
          <w:szCs w:val="28"/>
        </w:rPr>
      </w:pPr>
      <w:r>
        <w:rPr>
          <w:rFonts w:ascii="Times New Roman" w:hAnsi="Times New Roman" w:cs="Times New Roman"/>
          <w:b/>
          <w:bCs/>
          <w:sz w:val="28"/>
          <w:szCs w:val="28"/>
        </w:rPr>
        <w:t>5</w:t>
      </w:r>
      <w:r w:rsidRPr="004A5757">
        <w:rPr>
          <w:rFonts w:ascii="Times New Roman" w:hAnsi="Times New Roman" w:cs="Times New Roman"/>
          <w:b/>
          <w:bCs/>
          <w:sz w:val="28"/>
          <w:szCs w:val="28"/>
        </w:rPr>
        <w:t>. Незаконный сбор персональных данных несовершеннолетних и (или) распространение их в открытом доступе</w:t>
      </w:r>
    </w:p>
    <w:p w:rsidR="000F5467" w:rsidRPr="004A5757" w:rsidRDefault="000F5467" w:rsidP="000F5467">
      <w:pPr>
        <w:spacing w:after="0"/>
        <w:ind w:firstLine="708"/>
        <w:jc w:val="both"/>
        <w:rPr>
          <w:rFonts w:ascii="Times New Roman" w:hAnsi="Times New Roman" w:cs="Times New Roman"/>
          <w:sz w:val="28"/>
          <w:szCs w:val="28"/>
        </w:rPr>
      </w:pPr>
      <w:r w:rsidRPr="004A5757">
        <w:rPr>
          <w:rFonts w:ascii="Times New Roman" w:hAnsi="Times New Roman" w:cs="Times New Roman"/>
          <w:sz w:val="28"/>
          <w:szCs w:val="28"/>
        </w:rPr>
        <w:t>В мае 2014 года Роскомнадзор выявил более 200 сайтов, распространяющих в открытом доступе персональные данные несовершеннолетних россиян и их родителей.</w:t>
      </w:r>
    </w:p>
    <w:p w:rsidR="000F5467" w:rsidRPr="004A5757" w:rsidRDefault="000F5467" w:rsidP="000F5467">
      <w:pPr>
        <w:spacing w:after="0"/>
        <w:ind w:firstLine="708"/>
        <w:jc w:val="both"/>
        <w:rPr>
          <w:rFonts w:ascii="Times New Roman" w:hAnsi="Times New Roman" w:cs="Times New Roman"/>
          <w:sz w:val="28"/>
          <w:szCs w:val="28"/>
        </w:rPr>
      </w:pPr>
      <w:r w:rsidRPr="004A5757">
        <w:rPr>
          <w:rFonts w:ascii="Times New Roman" w:hAnsi="Times New Roman" w:cs="Times New Roman"/>
          <w:sz w:val="28"/>
          <w:szCs w:val="28"/>
        </w:rPr>
        <w:t>Сайты, разместившие персональную информацию о детях, как правило, принадлежат школам, детским садам, интернатам, а также муниципальным образованиям и администрациям ряда субъектов Российской Федерации.</w:t>
      </w:r>
    </w:p>
    <w:p w:rsidR="000F5467" w:rsidRPr="004A5757" w:rsidRDefault="000F5467" w:rsidP="000F5467">
      <w:pPr>
        <w:spacing w:after="0"/>
        <w:ind w:firstLine="708"/>
        <w:jc w:val="both"/>
        <w:rPr>
          <w:rFonts w:ascii="Times New Roman" w:hAnsi="Times New Roman" w:cs="Times New Roman"/>
          <w:sz w:val="28"/>
          <w:szCs w:val="28"/>
        </w:rPr>
      </w:pPr>
      <w:r w:rsidRPr="004A5757">
        <w:rPr>
          <w:rFonts w:ascii="Times New Roman" w:hAnsi="Times New Roman" w:cs="Times New Roman"/>
          <w:sz w:val="28"/>
          <w:szCs w:val="28"/>
        </w:rPr>
        <w:t xml:space="preserve">Обнаруженные данные содержали списки воспитанников детских садов и интернатов, учеников школ, с указанием их ФИО, даты рождения, места проживания, а также сведения о социальном статусе родителей и их принадлежности к той или иной льготной категории граждан. Речь идет о многодетных семьях, матерях-одиночках, безработных родителях, детях </w:t>
      </w:r>
      <w:r w:rsidRPr="004A5757">
        <w:rPr>
          <w:rFonts w:ascii="Times New Roman" w:hAnsi="Times New Roman" w:cs="Times New Roman"/>
          <w:sz w:val="28"/>
          <w:szCs w:val="28"/>
        </w:rPr>
        <w:lastRenderedPageBreak/>
        <w:t>сотрудников правоохранительных органов, детях судей, детях, оставшихся без попечения родителей. На сайте одного из образовательных учреждений был опубликован список детей, направляемых на психоневрологическую комиссию.</w:t>
      </w:r>
    </w:p>
    <w:p w:rsidR="000F5467" w:rsidRDefault="000F5467" w:rsidP="000F5467">
      <w:pPr>
        <w:spacing w:after="0"/>
        <w:ind w:firstLine="708"/>
        <w:jc w:val="both"/>
        <w:rPr>
          <w:rFonts w:ascii="Times New Roman" w:hAnsi="Times New Roman" w:cs="Times New Roman"/>
          <w:sz w:val="28"/>
          <w:szCs w:val="28"/>
        </w:rPr>
      </w:pPr>
      <w:r w:rsidRPr="004A5757">
        <w:rPr>
          <w:rFonts w:ascii="Times New Roman" w:hAnsi="Times New Roman" w:cs="Times New Roman"/>
          <w:sz w:val="28"/>
          <w:szCs w:val="28"/>
        </w:rPr>
        <w:t>Как говорится в сообщении Роскомнадзора, "распространение в открытом доступе персональной информации несовершеннолетних может повлечь за собой неблагоприятные последствия для детей и их родителей, связанные с неправомерным посягательством на частную жизнь семьи, здоровье и половую неприкосновенность детей".</w:t>
      </w:r>
    </w:p>
    <w:p w:rsidR="000F5467" w:rsidRDefault="000F5467" w:rsidP="000F5467">
      <w:pPr>
        <w:spacing w:after="0"/>
        <w:ind w:firstLine="708"/>
        <w:jc w:val="both"/>
        <w:rPr>
          <w:rFonts w:ascii="Times New Roman" w:hAnsi="Times New Roman" w:cs="Times New Roman"/>
          <w:sz w:val="28"/>
          <w:szCs w:val="28"/>
        </w:rPr>
      </w:pPr>
      <w:r w:rsidRPr="004A5757">
        <w:rPr>
          <w:rFonts w:ascii="Times New Roman" w:hAnsi="Times New Roman" w:cs="Times New Roman"/>
          <w:sz w:val="28"/>
          <w:szCs w:val="28"/>
        </w:rPr>
        <w:t>В 2016 году, по сравнению с 2015 годом, было выявлено значительно меньше фактов размещения на официальных сайтах различных учреждений персональных данных детей – прежде число таких случаев выходило за все разумные рамки и объемы.</w:t>
      </w:r>
    </w:p>
    <w:p w:rsidR="000F5467" w:rsidRPr="004A5757" w:rsidRDefault="000F5467" w:rsidP="000F5467">
      <w:pPr>
        <w:spacing w:after="0"/>
        <w:ind w:firstLine="708"/>
        <w:jc w:val="both"/>
        <w:rPr>
          <w:rFonts w:ascii="Times New Roman" w:hAnsi="Times New Roman" w:cs="Times New Roman"/>
          <w:b/>
          <w:bCs/>
          <w:sz w:val="28"/>
          <w:szCs w:val="28"/>
        </w:rPr>
      </w:pPr>
      <w:r>
        <w:rPr>
          <w:rFonts w:ascii="Times New Roman" w:hAnsi="Times New Roman" w:cs="Times New Roman"/>
          <w:b/>
          <w:bCs/>
          <w:sz w:val="28"/>
          <w:szCs w:val="28"/>
        </w:rPr>
        <w:t>6</w:t>
      </w:r>
      <w:r w:rsidRPr="004A5757">
        <w:rPr>
          <w:rFonts w:ascii="Times New Roman" w:hAnsi="Times New Roman" w:cs="Times New Roman"/>
          <w:b/>
          <w:bCs/>
          <w:sz w:val="28"/>
          <w:szCs w:val="28"/>
        </w:rPr>
        <w:t>. Просмотр сайтов для взрослых</w:t>
      </w:r>
    </w:p>
    <w:p w:rsidR="000F5467" w:rsidRPr="004A5757" w:rsidRDefault="000F5467" w:rsidP="000F5467">
      <w:pPr>
        <w:spacing w:after="0"/>
        <w:ind w:firstLine="708"/>
        <w:jc w:val="both"/>
        <w:rPr>
          <w:rFonts w:ascii="Times New Roman" w:hAnsi="Times New Roman" w:cs="Times New Roman"/>
          <w:sz w:val="28"/>
          <w:szCs w:val="28"/>
        </w:rPr>
      </w:pPr>
      <w:r w:rsidRPr="004A5757">
        <w:rPr>
          <w:rFonts w:ascii="Times New Roman" w:hAnsi="Times New Roman" w:cs="Times New Roman"/>
          <w:sz w:val="28"/>
          <w:szCs w:val="28"/>
        </w:rPr>
        <w:t>По результатам исследования «Лаборатории Касперского», из всех сайтов с маркировкой 18+ наибольший интерес для российских детей представляют эротические и порнографические сайты - 46,4%, на втором месте оружейная тематика - 26,4%, на третьем - нецензурная лексика - 10,7%.</w:t>
      </w:r>
    </w:p>
    <w:p w:rsidR="000F5467" w:rsidRPr="004A5757" w:rsidRDefault="000F5467" w:rsidP="000F5467">
      <w:pPr>
        <w:spacing w:after="0"/>
        <w:ind w:firstLine="708"/>
        <w:jc w:val="both"/>
        <w:rPr>
          <w:rFonts w:ascii="Times New Roman" w:hAnsi="Times New Roman" w:cs="Times New Roman"/>
          <w:sz w:val="28"/>
          <w:szCs w:val="28"/>
        </w:rPr>
      </w:pPr>
      <w:r w:rsidRPr="004A5757">
        <w:rPr>
          <w:rFonts w:ascii="Times New Roman" w:hAnsi="Times New Roman" w:cs="Times New Roman"/>
          <w:sz w:val="28"/>
          <w:szCs w:val="28"/>
        </w:rPr>
        <w:t>Следует обратить внимание, что указанные проценты - это удельный вес не всех посещаемых несовершеннолетними сайтов, а только входящих в категорию нежелательных. Ещё точнее - в эти проценты вошли и неудачные попытки попасть на "взрослые" сайты, если они были заблокированы модулем «Родительский контроль».</w:t>
      </w:r>
    </w:p>
    <w:p w:rsidR="000F5467" w:rsidRPr="004A5757" w:rsidRDefault="000F5467" w:rsidP="000F5467">
      <w:pPr>
        <w:spacing w:after="0"/>
        <w:ind w:firstLine="708"/>
        <w:jc w:val="both"/>
        <w:rPr>
          <w:rFonts w:ascii="Times New Roman" w:hAnsi="Times New Roman" w:cs="Times New Roman"/>
          <w:sz w:val="28"/>
          <w:szCs w:val="28"/>
        </w:rPr>
      </w:pPr>
      <w:r w:rsidRPr="004A5757">
        <w:rPr>
          <w:rFonts w:ascii="Times New Roman" w:hAnsi="Times New Roman" w:cs="Times New Roman"/>
          <w:sz w:val="28"/>
          <w:szCs w:val="28"/>
        </w:rPr>
        <w:t>Сам по себе результат исследования не очень интересен. Чего хочется большинству детей? Поскорее стать взрослыми. И любая маркировка "только для взрослых" еще больше разжигает интерес.</w:t>
      </w:r>
    </w:p>
    <w:p w:rsidR="000F5467" w:rsidRDefault="000F5467" w:rsidP="000F5467">
      <w:pPr>
        <w:spacing w:after="0"/>
        <w:ind w:firstLine="708"/>
        <w:jc w:val="both"/>
        <w:rPr>
          <w:rFonts w:ascii="Times New Roman" w:hAnsi="Times New Roman" w:cs="Times New Roman"/>
          <w:sz w:val="28"/>
          <w:szCs w:val="28"/>
        </w:rPr>
      </w:pPr>
      <w:r w:rsidRPr="004A5757">
        <w:rPr>
          <w:rFonts w:ascii="Times New Roman" w:hAnsi="Times New Roman" w:cs="Times New Roman"/>
          <w:sz w:val="28"/>
          <w:szCs w:val="28"/>
        </w:rPr>
        <w:t xml:space="preserve">Вывод исследования очевиден - </w:t>
      </w:r>
      <w:r w:rsidRPr="004A5757">
        <w:rPr>
          <w:rFonts w:ascii="Times New Roman" w:hAnsi="Times New Roman" w:cs="Times New Roman"/>
          <w:b/>
          <w:bCs/>
          <w:sz w:val="28"/>
          <w:szCs w:val="28"/>
        </w:rPr>
        <w:t>Безопасность ребенка в Сети = Контроль со стороны родителей + «Родительский контроль»</w:t>
      </w:r>
      <w:r w:rsidRPr="004A5757">
        <w:rPr>
          <w:rFonts w:ascii="Times New Roman" w:hAnsi="Times New Roman" w:cs="Times New Roman"/>
          <w:sz w:val="28"/>
          <w:szCs w:val="28"/>
        </w:rPr>
        <w:t>.</w:t>
      </w:r>
    </w:p>
    <w:p w:rsidR="000F5467" w:rsidRDefault="000F5467" w:rsidP="000F5467">
      <w:pPr>
        <w:spacing w:after="0"/>
        <w:ind w:firstLine="708"/>
        <w:jc w:val="both"/>
        <w:rPr>
          <w:rFonts w:ascii="Times New Roman" w:hAnsi="Times New Roman" w:cs="Times New Roman"/>
          <w:sz w:val="28"/>
          <w:szCs w:val="28"/>
        </w:rPr>
      </w:pPr>
    </w:p>
    <w:p w:rsidR="000F5467" w:rsidRDefault="000F5467" w:rsidP="000F5467">
      <w:pPr>
        <w:spacing w:after="0"/>
        <w:ind w:firstLine="708"/>
        <w:jc w:val="both"/>
        <w:rPr>
          <w:rFonts w:ascii="Times New Roman" w:hAnsi="Times New Roman" w:cs="Times New Roman"/>
          <w:b/>
          <w:bCs/>
          <w:sz w:val="28"/>
          <w:szCs w:val="28"/>
        </w:rPr>
      </w:pPr>
      <w:r w:rsidRPr="00191116">
        <w:rPr>
          <w:rFonts w:ascii="Times New Roman" w:hAnsi="Times New Roman" w:cs="Times New Roman"/>
          <w:b/>
          <w:bCs/>
          <w:sz w:val="28"/>
          <w:szCs w:val="28"/>
        </w:rPr>
        <w:t>Что делать если ребенок смотрит сайты для взрослых?</w:t>
      </w:r>
    </w:p>
    <w:p w:rsidR="000F5467" w:rsidRDefault="000F5467" w:rsidP="000F5467">
      <w:pPr>
        <w:spacing w:after="0"/>
        <w:jc w:val="both"/>
        <w:rPr>
          <w:rFonts w:ascii="Times New Roman" w:hAnsi="Times New Roman" w:cs="Times New Roman"/>
          <w:b/>
          <w:bCs/>
          <w:sz w:val="28"/>
          <w:szCs w:val="28"/>
        </w:rPr>
      </w:pPr>
    </w:p>
    <w:p w:rsidR="000F5467" w:rsidRDefault="000F5467" w:rsidP="000F5467">
      <w:pPr>
        <w:spacing w:after="0"/>
        <w:ind w:firstLine="708"/>
        <w:jc w:val="both"/>
        <w:rPr>
          <w:rFonts w:ascii="Times New Roman" w:hAnsi="Times New Roman" w:cs="Times New Roman"/>
          <w:sz w:val="28"/>
          <w:szCs w:val="28"/>
        </w:rPr>
      </w:pPr>
      <w:r w:rsidRPr="00191116">
        <w:rPr>
          <w:rFonts w:ascii="Times New Roman" w:hAnsi="Times New Roman" w:cs="Times New Roman"/>
          <w:sz w:val="28"/>
          <w:szCs w:val="28"/>
        </w:rPr>
        <w:t xml:space="preserve"> </w:t>
      </w:r>
      <w:r>
        <w:rPr>
          <w:rFonts w:ascii="Times New Roman" w:hAnsi="Times New Roman" w:cs="Times New Roman"/>
          <w:sz w:val="28"/>
          <w:szCs w:val="28"/>
        </w:rPr>
        <w:t>Необходимо понимать, что</w:t>
      </w:r>
      <w:r w:rsidRPr="00191116">
        <w:rPr>
          <w:rFonts w:ascii="Times New Roman" w:hAnsi="Times New Roman" w:cs="Times New Roman"/>
          <w:sz w:val="24"/>
          <w:szCs w:val="24"/>
        </w:rPr>
        <w:t xml:space="preserve"> </w:t>
      </w:r>
      <w:r>
        <w:rPr>
          <w:rFonts w:ascii="Times New Roman" w:hAnsi="Times New Roman" w:cs="Times New Roman"/>
          <w:sz w:val="28"/>
          <w:szCs w:val="28"/>
        </w:rPr>
        <w:t>р</w:t>
      </w:r>
      <w:r w:rsidRPr="00191116">
        <w:rPr>
          <w:rFonts w:ascii="Times New Roman" w:hAnsi="Times New Roman" w:cs="Times New Roman"/>
          <w:sz w:val="28"/>
          <w:szCs w:val="28"/>
        </w:rPr>
        <w:t>ебенок найдет всю необходимую ему информацию - в интернете ли, от сверстников ли, но найдет обязательно. Так же как любые другие знания о жизни. Особенно заинтересованно будет искать, если почувствует, что родители ведут себя как-то странно: эмоционально подчеркивают особенность темы, называют "для взрослых". У большинства здоровых детей потребности в самих сексуальных отношениях еще нет. Ребенок просто интересуется сферой. Наиболее разумные родители снимают с темы ажиотаж.</w:t>
      </w:r>
    </w:p>
    <w:p w:rsidR="000F5467" w:rsidRDefault="000F5467" w:rsidP="000F5467">
      <w:pPr>
        <w:spacing w:after="0"/>
        <w:ind w:firstLine="708"/>
        <w:jc w:val="both"/>
        <w:rPr>
          <w:rFonts w:ascii="Times New Roman" w:hAnsi="Times New Roman" w:cs="Times New Roman"/>
          <w:sz w:val="28"/>
          <w:szCs w:val="28"/>
        </w:rPr>
      </w:pPr>
    </w:p>
    <w:p w:rsidR="000F5467" w:rsidRDefault="000F5467" w:rsidP="000F5467">
      <w:pPr>
        <w:spacing w:after="0"/>
        <w:ind w:firstLine="708"/>
        <w:jc w:val="both"/>
        <w:rPr>
          <w:rFonts w:ascii="Times New Roman" w:hAnsi="Times New Roman" w:cs="Times New Roman"/>
          <w:sz w:val="28"/>
          <w:szCs w:val="28"/>
        </w:rPr>
      </w:pPr>
    </w:p>
    <w:p w:rsidR="000F5467" w:rsidRDefault="000F5467" w:rsidP="000F5467">
      <w:pPr>
        <w:spacing w:after="0"/>
        <w:ind w:firstLine="708"/>
        <w:jc w:val="both"/>
        <w:rPr>
          <w:rFonts w:ascii="Times New Roman" w:hAnsi="Times New Roman" w:cs="Times New Roman"/>
          <w:sz w:val="28"/>
          <w:szCs w:val="28"/>
        </w:rPr>
      </w:pPr>
    </w:p>
    <w:p w:rsidR="000F5467" w:rsidRDefault="000F5467" w:rsidP="000F5467">
      <w:pPr>
        <w:spacing w:after="0"/>
        <w:ind w:firstLine="708"/>
        <w:jc w:val="both"/>
        <w:rPr>
          <w:rFonts w:ascii="Times New Roman" w:hAnsi="Times New Roman" w:cs="Times New Roman"/>
          <w:b/>
          <w:bCs/>
          <w:sz w:val="28"/>
          <w:szCs w:val="28"/>
        </w:rPr>
      </w:pPr>
      <w:r w:rsidRPr="00191116">
        <w:rPr>
          <w:rFonts w:ascii="Times New Roman" w:hAnsi="Times New Roman" w:cs="Times New Roman"/>
          <w:b/>
          <w:bCs/>
          <w:sz w:val="28"/>
          <w:szCs w:val="28"/>
        </w:rPr>
        <w:lastRenderedPageBreak/>
        <w:t>Простые советы "Как защитить ребенка в сети?"</w:t>
      </w:r>
    </w:p>
    <w:p w:rsidR="000F5467" w:rsidRPr="00191116" w:rsidRDefault="000F5467" w:rsidP="000F5467">
      <w:pPr>
        <w:spacing w:after="0"/>
        <w:ind w:firstLine="708"/>
        <w:jc w:val="both"/>
        <w:rPr>
          <w:rFonts w:ascii="Times New Roman" w:hAnsi="Times New Roman" w:cs="Times New Roman"/>
          <w:b/>
          <w:bCs/>
          <w:sz w:val="28"/>
          <w:szCs w:val="28"/>
        </w:rPr>
      </w:pPr>
    </w:p>
    <w:p w:rsidR="000F5467" w:rsidRPr="00191116" w:rsidRDefault="000F5467" w:rsidP="000F5467">
      <w:pPr>
        <w:numPr>
          <w:ilvl w:val="0"/>
          <w:numId w:val="5"/>
        </w:numPr>
        <w:spacing w:after="0"/>
        <w:jc w:val="both"/>
        <w:rPr>
          <w:rFonts w:ascii="Times New Roman" w:hAnsi="Times New Roman" w:cs="Times New Roman"/>
          <w:sz w:val="28"/>
          <w:szCs w:val="28"/>
        </w:rPr>
      </w:pPr>
      <w:r w:rsidRPr="00191116">
        <w:rPr>
          <w:rFonts w:ascii="Times New Roman" w:hAnsi="Times New Roman" w:cs="Times New Roman"/>
          <w:sz w:val="28"/>
          <w:szCs w:val="28"/>
        </w:rPr>
        <w:t>Создайте «детский» профиль пользователя на вашем ПК или ноутбуке, где будут лишь предназначенные для детей материалы (например, мультфильмы).</w:t>
      </w:r>
    </w:p>
    <w:p w:rsidR="000F5467" w:rsidRPr="00191116" w:rsidRDefault="000F5467" w:rsidP="000F5467">
      <w:pPr>
        <w:numPr>
          <w:ilvl w:val="0"/>
          <w:numId w:val="5"/>
        </w:numPr>
        <w:spacing w:after="0"/>
        <w:jc w:val="both"/>
        <w:rPr>
          <w:rFonts w:ascii="Times New Roman" w:hAnsi="Times New Roman" w:cs="Times New Roman"/>
          <w:sz w:val="28"/>
          <w:szCs w:val="28"/>
        </w:rPr>
      </w:pPr>
      <w:r w:rsidRPr="00191116">
        <w:rPr>
          <w:rFonts w:ascii="Times New Roman" w:hAnsi="Times New Roman" w:cs="Times New Roman"/>
          <w:sz w:val="28"/>
          <w:szCs w:val="28"/>
        </w:rPr>
        <w:t>Научите ребенка пользоваться социальными сетями и поисковыми сервисами. Заведите ему страничку в соцсетях и адрес электронной почты. Используйте разные пароли!</w:t>
      </w:r>
    </w:p>
    <w:p w:rsidR="000F5467" w:rsidRPr="00191116" w:rsidRDefault="000F5467" w:rsidP="000F5467">
      <w:pPr>
        <w:numPr>
          <w:ilvl w:val="0"/>
          <w:numId w:val="5"/>
        </w:numPr>
        <w:spacing w:after="0"/>
        <w:jc w:val="both"/>
        <w:rPr>
          <w:rFonts w:ascii="Times New Roman" w:hAnsi="Times New Roman" w:cs="Times New Roman"/>
          <w:sz w:val="28"/>
          <w:szCs w:val="28"/>
        </w:rPr>
      </w:pPr>
      <w:r w:rsidRPr="00191116">
        <w:rPr>
          <w:rFonts w:ascii="Times New Roman" w:hAnsi="Times New Roman" w:cs="Times New Roman"/>
          <w:sz w:val="28"/>
          <w:szCs w:val="28"/>
        </w:rPr>
        <w:t>Используйте настройки безопасности/приватности выбранных сайтов для ограничения доступа к личным данным вашего ребенка.</w:t>
      </w:r>
    </w:p>
    <w:p w:rsidR="000F5467" w:rsidRPr="00191116" w:rsidRDefault="000F5467" w:rsidP="000F5467">
      <w:pPr>
        <w:numPr>
          <w:ilvl w:val="0"/>
          <w:numId w:val="5"/>
        </w:numPr>
        <w:spacing w:after="0"/>
        <w:jc w:val="both"/>
        <w:rPr>
          <w:rFonts w:ascii="Times New Roman" w:hAnsi="Times New Roman" w:cs="Times New Roman"/>
          <w:sz w:val="28"/>
          <w:szCs w:val="28"/>
        </w:rPr>
      </w:pPr>
      <w:r w:rsidRPr="00191116">
        <w:rPr>
          <w:rFonts w:ascii="Times New Roman" w:hAnsi="Times New Roman" w:cs="Times New Roman"/>
          <w:sz w:val="28"/>
          <w:szCs w:val="28"/>
        </w:rPr>
        <w:t>Проверяйте возрастные ограничения сайтов и видеоигр. Многие из них не предназначены для несовершеннолетних.</w:t>
      </w:r>
    </w:p>
    <w:p w:rsidR="000F5467" w:rsidRPr="00191116" w:rsidRDefault="000F5467" w:rsidP="000F5467">
      <w:pPr>
        <w:numPr>
          <w:ilvl w:val="0"/>
          <w:numId w:val="5"/>
        </w:numPr>
        <w:spacing w:after="0"/>
        <w:jc w:val="both"/>
        <w:rPr>
          <w:rFonts w:ascii="Times New Roman" w:hAnsi="Times New Roman" w:cs="Times New Roman"/>
          <w:sz w:val="28"/>
          <w:szCs w:val="28"/>
        </w:rPr>
      </w:pPr>
      <w:r w:rsidRPr="00191116">
        <w:rPr>
          <w:rFonts w:ascii="Times New Roman" w:hAnsi="Times New Roman" w:cs="Times New Roman"/>
          <w:sz w:val="28"/>
          <w:szCs w:val="28"/>
        </w:rPr>
        <w:t>Объясните, что в интернете, как и в реальной жизни, не стоит общаться с незнакомыми людьми и тем более раскрывать информацию о себе или семье.</w:t>
      </w:r>
    </w:p>
    <w:p w:rsidR="000F5467" w:rsidRPr="00191116" w:rsidRDefault="000F5467" w:rsidP="000F5467">
      <w:pPr>
        <w:numPr>
          <w:ilvl w:val="0"/>
          <w:numId w:val="5"/>
        </w:numPr>
        <w:spacing w:after="0"/>
        <w:jc w:val="both"/>
        <w:rPr>
          <w:rFonts w:ascii="Times New Roman" w:hAnsi="Times New Roman" w:cs="Times New Roman"/>
          <w:sz w:val="28"/>
          <w:szCs w:val="28"/>
        </w:rPr>
      </w:pPr>
      <w:r w:rsidRPr="00191116">
        <w:rPr>
          <w:rFonts w:ascii="Times New Roman" w:hAnsi="Times New Roman" w:cs="Times New Roman"/>
          <w:sz w:val="28"/>
          <w:szCs w:val="28"/>
        </w:rPr>
        <w:t>Даже друзьям и знакомым не следует доверять на 100% – профиль одноклассника вашего ребенка может быть взломан злоумышленниками.</w:t>
      </w:r>
    </w:p>
    <w:p w:rsidR="000F5467" w:rsidRPr="00191116" w:rsidRDefault="000F5467" w:rsidP="000F5467">
      <w:pPr>
        <w:numPr>
          <w:ilvl w:val="0"/>
          <w:numId w:val="5"/>
        </w:numPr>
        <w:spacing w:after="0"/>
        <w:jc w:val="both"/>
        <w:rPr>
          <w:rFonts w:ascii="Times New Roman" w:hAnsi="Times New Roman" w:cs="Times New Roman"/>
          <w:sz w:val="28"/>
          <w:szCs w:val="28"/>
        </w:rPr>
      </w:pPr>
      <w:r w:rsidRPr="00191116">
        <w:rPr>
          <w:rFonts w:ascii="Times New Roman" w:hAnsi="Times New Roman" w:cs="Times New Roman"/>
          <w:sz w:val="28"/>
          <w:szCs w:val="28"/>
        </w:rPr>
        <w:t>Приглядывайте за тем, кого ваш ребенок добавляет в друзья в соцсетях и что публикует в открытом доступе.</w:t>
      </w:r>
    </w:p>
    <w:p w:rsidR="000F5467" w:rsidRPr="00191116" w:rsidRDefault="000F5467" w:rsidP="000F5467">
      <w:pPr>
        <w:numPr>
          <w:ilvl w:val="0"/>
          <w:numId w:val="5"/>
        </w:numPr>
        <w:spacing w:after="0"/>
        <w:jc w:val="both"/>
        <w:rPr>
          <w:rFonts w:ascii="Times New Roman" w:hAnsi="Times New Roman" w:cs="Times New Roman"/>
          <w:sz w:val="28"/>
          <w:szCs w:val="28"/>
        </w:rPr>
      </w:pPr>
      <w:r w:rsidRPr="00191116">
        <w:rPr>
          <w:rFonts w:ascii="Times New Roman" w:hAnsi="Times New Roman" w:cs="Times New Roman"/>
          <w:sz w:val="28"/>
          <w:szCs w:val="28"/>
        </w:rPr>
        <w:t>Если вашего ребенка в интернете кто-то напугал или расстроил – он должен знать, что в любой момент может прийти к вам и рассказать об этом.</w:t>
      </w:r>
    </w:p>
    <w:p w:rsidR="000F5467" w:rsidRPr="00191116" w:rsidRDefault="000F5467" w:rsidP="000F5467">
      <w:pPr>
        <w:numPr>
          <w:ilvl w:val="0"/>
          <w:numId w:val="5"/>
        </w:numPr>
        <w:spacing w:after="0"/>
        <w:jc w:val="both"/>
        <w:rPr>
          <w:rFonts w:ascii="Times New Roman" w:hAnsi="Times New Roman" w:cs="Times New Roman"/>
          <w:sz w:val="28"/>
          <w:szCs w:val="28"/>
        </w:rPr>
      </w:pPr>
      <w:r w:rsidRPr="00191116">
        <w:rPr>
          <w:rFonts w:ascii="Times New Roman" w:hAnsi="Times New Roman" w:cs="Times New Roman"/>
          <w:sz w:val="28"/>
          <w:szCs w:val="28"/>
        </w:rPr>
        <w:t xml:space="preserve">Убедитесь, что в вашей семье компьютеры, ноутбуки и мобильные устройства защищены антивирусным ПО. </w:t>
      </w:r>
    </w:p>
    <w:p w:rsidR="000F5467" w:rsidRPr="00191116" w:rsidRDefault="000F5467" w:rsidP="000F5467">
      <w:pPr>
        <w:numPr>
          <w:ilvl w:val="0"/>
          <w:numId w:val="5"/>
        </w:numPr>
        <w:spacing w:after="0"/>
        <w:jc w:val="both"/>
        <w:rPr>
          <w:rFonts w:ascii="Times New Roman" w:hAnsi="Times New Roman" w:cs="Times New Roman"/>
          <w:sz w:val="28"/>
          <w:szCs w:val="28"/>
        </w:rPr>
      </w:pPr>
      <w:r w:rsidRPr="00191116">
        <w:rPr>
          <w:rFonts w:ascii="Times New Roman" w:hAnsi="Times New Roman" w:cs="Times New Roman"/>
          <w:sz w:val="28"/>
          <w:szCs w:val="28"/>
        </w:rPr>
        <w:t>Активируйте в вашем антивирусном продукте функцию «Родительский контроль» и определите категории сайтов, которые необходимо блокировать (онлайн-магазины, казино, XXX-сайты и др).</w:t>
      </w:r>
    </w:p>
    <w:p w:rsidR="000F5467" w:rsidRPr="00191116" w:rsidRDefault="000F5467" w:rsidP="000F5467">
      <w:pPr>
        <w:spacing w:after="0"/>
        <w:ind w:firstLine="708"/>
        <w:jc w:val="both"/>
        <w:rPr>
          <w:rFonts w:ascii="Times New Roman" w:hAnsi="Times New Roman" w:cs="Times New Roman"/>
          <w:sz w:val="28"/>
          <w:szCs w:val="28"/>
        </w:rPr>
      </w:pPr>
    </w:p>
    <w:p w:rsidR="000F5467" w:rsidRPr="004A5757" w:rsidRDefault="000F5467" w:rsidP="000F5467">
      <w:pPr>
        <w:spacing w:after="0"/>
        <w:ind w:firstLine="708"/>
        <w:jc w:val="both"/>
        <w:rPr>
          <w:rFonts w:ascii="Times New Roman" w:hAnsi="Times New Roman" w:cs="Times New Roman"/>
          <w:sz w:val="28"/>
          <w:szCs w:val="28"/>
        </w:rPr>
      </w:pPr>
    </w:p>
    <w:p w:rsidR="000F5467" w:rsidRPr="004A5757" w:rsidRDefault="000F5467" w:rsidP="000F5467">
      <w:pPr>
        <w:spacing w:after="0"/>
        <w:ind w:firstLine="708"/>
        <w:jc w:val="both"/>
        <w:rPr>
          <w:rFonts w:ascii="Times New Roman" w:hAnsi="Times New Roman" w:cs="Times New Roman"/>
          <w:sz w:val="28"/>
          <w:szCs w:val="28"/>
        </w:rPr>
      </w:pPr>
    </w:p>
    <w:p w:rsidR="000F5467" w:rsidRPr="00461AAB" w:rsidRDefault="000F5467" w:rsidP="000F5467">
      <w:pPr>
        <w:spacing w:after="0" w:line="240" w:lineRule="auto"/>
        <w:jc w:val="center"/>
        <w:rPr>
          <w:rFonts w:ascii="Times New Roman" w:hAnsi="Times New Roman" w:cs="Times New Roman"/>
          <w:b/>
          <w:sz w:val="28"/>
          <w:szCs w:val="28"/>
        </w:rPr>
      </w:pPr>
    </w:p>
    <w:p w:rsidR="000F5467" w:rsidRPr="00FA2E9D" w:rsidRDefault="000F5467" w:rsidP="000F5467">
      <w:pPr>
        <w:jc w:val="both"/>
        <w:rPr>
          <w:rFonts w:ascii="Times New Roman" w:hAnsi="Times New Roman" w:cs="Times New Roman"/>
          <w:sz w:val="28"/>
          <w:szCs w:val="28"/>
        </w:rPr>
      </w:pPr>
    </w:p>
    <w:p w:rsidR="004449D4" w:rsidRDefault="004449D4">
      <w:bookmarkStart w:id="0" w:name="_GoBack"/>
      <w:bookmarkEnd w:id="0"/>
    </w:p>
    <w:sectPr w:rsidR="004449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26D8"/>
    <w:multiLevelType w:val="hybridMultilevel"/>
    <w:tmpl w:val="EA321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162127"/>
    <w:multiLevelType w:val="hybridMultilevel"/>
    <w:tmpl w:val="E3362A12"/>
    <w:lvl w:ilvl="0" w:tplc="F58471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7D3083"/>
    <w:multiLevelType w:val="multilevel"/>
    <w:tmpl w:val="BCB4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C0130F"/>
    <w:multiLevelType w:val="hybridMultilevel"/>
    <w:tmpl w:val="C130C23E"/>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15:restartNumberingAfterBreak="0">
    <w:nsid w:val="4C300610"/>
    <w:multiLevelType w:val="hybridMultilevel"/>
    <w:tmpl w:val="9B882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8D"/>
    <w:rsid w:val="000F5467"/>
    <w:rsid w:val="00204C6A"/>
    <w:rsid w:val="004449D4"/>
    <w:rsid w:val="006A330A"/>
    <w:rsid w:val="00E643EC"/>
    <w:rsid w:val="00F60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FB82A-5F95-4E67-B0D6-E7B50353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467"/>
  </w:style>
  <w:style w:type="paragraph" w:styleId="1">
    <w:name w:val="heading 1"/>
    <w:basedOn w:val="a"/>
    <w:next w:val="a"/>
    <w:link w:val="10"/>
    <w:uiPriority w:val="9"/>
    <w:qFormat/>
    <w:rsid w:val="00E643E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2">
    <w:name w:val="heading 2"/>
    <w:basedOn w:val="a"/>
    <w:next w:val="a"/>
    <w:link w:val="20"/>
    <w:uiPriority w:val="9"/>
    <w:semiHidden/>
    <w:unhideWhenUsed/>
    <w:qFormat/>
    <w:rsid w:val="00E643E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E643E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4">
    <w:name w:val="heading 4"/>
    <w:basedOn w:val="a"/>
    <w:next w:val="a"/>
    <w:link w:val="40"/>
    <w:uiPriority w:val="9"/>
    <w:semiHidden/>
    <w:unhideWhenUsed/>
    <w:qFormat/>
    <w:rsid w:val="00E643E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5">
    <w:name w:val="heading 5"/>
    <w:basedOn w:val="a"/>
    <w:next w:val="a"/>
    <w:link w:val="50"/>
    <w:uiPriority w:val="9"/>
    <w:semiHidden/>
    <w:unhideWhenUsed/>
    <w:qFormat/>
    <w:rsid w:val="00E643E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6">
    <w:name w:val="heading 6"/>
    <w:basedOn w:val="a"/>
    <w:next w:val="a"/>
    <w:link w:val="60"/>
    <w:uiPriority w:val="9"/>
    <w:semiHidden/>
    <w:unhideWhenUsed/>
    <w:qFormat/>
    <w:rsid w:val="00E643E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7">
    <w:name w:val="heading 7"/>
    <w:basedOn w:val="a"/>
    <w:next w:val="a"/>
    <w:link w:val="70"/>
    <w:uiPriority w:val="9"/>
    <w:semiHidden/>
    <w:unhideWhenUsed/>
    <w:qFormat/>
    <w:rsid w:val="00E643E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8">
    <w:name w:val="heading 8"/>
    <w:basedOn w:val="a"/>
    <w:next w:val="a"/>
    <w:link w:val="80"/>
    <w:uiPriority w:val="9"/>
    <w:semiHidden/>
    <w:unhideWhenUsed/>
    <w:qFormat/>
    <w:rsid w:val="00E643E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9">
    <w:name w:val="heading 9"/>
    <w:basedOn w:val="a"/>
    <w:next w:val="a"/>
    <w:link w:val="90"/>
    <w:uiPriority w:val="9"/>
    <w:semiHidden/>
    <w:unhideWhenUsed/>
    <w:qFormat/>
    <w:rsid w:val="00E643E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43EC"/>
    <w:rPr>
      <w:rFonts w:asciiTheme="majorHAnsi" w:eastAsiaTheme="majorEastAsia" w:hAnsiTheme="majorHAnsi" w:cstheme="majorBidi"/>
      <w:color w:val="1F4E79" w:themeColor="accent1" w:themeShade="80"/>
      <w:sz w:val="36"/>
      <w:szCs w:val="36"/>
    </w:rPr>
  </w:style>
  <w:style w:type="character" w:customStyle="1" w:styleId="20">
    <w:name w:val="Заголовок 2 Знак"/>
    <w:basedOn w:val="a0"/>
    <w:link w:val="2"/>
    <w:uiPriority w:val="9"/>
    <w:semiHidden/>
    <w:rsid w:val="00E643EC"/>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E643EC"/>
    <w:rPr>
      <w:rFonts w:asciiTheme="majorHAnsi" w:eastAsiaTheme="majorEastAsia" w:hAnsiTheme="majorHAnsi" w:cstheme="majorBidi"/>
      <w:color w:val="2E74B5" w:themeColor="accent1" w:themeShade="BF"/>
      <w:sz w:val="28"/>
      <w:szCs w:val="28"/>
    </w:rPr>
  </w:style>
  <w:style w:type="character" w:customStyle="1" w:styleId="40">
    <w:name w:val="Заголовок 4 Знак"/>
    <w:basedOn w:val="a0"/>
    <w:link w:val="4"/>
    <w:uiPriority w:val="9"/>
    <w:semiHidden/>
    <w:rsid w:val="00E643EC"/>
    <w:rPr>
      <w:rFonts w:asciiTheme="majorHAnsi" w:eastAsiaTheme="majorEastAsia" w:hAnsiTheme="majorHAnsi" w:cstheme="majorBidi"/>
      <w:color w:val="2E74B5" w:themeColor="accent1" w:themeShade="BF"/>
      <w:sz w:val="24"/>
      <w:szCs w:val="24"/>
    </w:rPr>
  </w:style>
  <w:style w:type="character" w:customStyle="1" w:styleId="50">
    <w:name w:val="Заголовок 5 Знак"/>
    <w:basedOn w:val="a0"/>
    <w:link w:val="5"/>
    <w:uiPriority w:val="9"/>
    <w:semiHidden/>
    <w:rsid w:val="00E643EC"/>
    <w:rPr>
      <w:rFonts w:asciiTheme="majorHAnsi" w:eastAsiaTheme="majorEastAsia" w:hAnsiTheme="majorHAnsi" w:cstheme="majorBidi"/>
      <w:caps/>
      <w:color w:val="2E74B5" w:themeColor="accent1" w:themeShade="BF"/>
    </w:rPr>
  </w:style>
  <w:style w:type="character" w:customStyle="1" w:styleId="60">
    <w:name w:val="Заголовок 6 Знак"/>
    <w:basedOn w:val="a0"/>
    <w:link w:val="6"/>
    <w:uiPriority w:val="9"/>
    <w:semiHidden/>
    <w:rsid w:val="00E643EC"/>
    <w:rPr>
      <w:rFonts w:asciiTheme="majorHAnsi" w:eastAsiaTheme="majorEastAsia" w:hAnsiTheme="majorHAnsi" w:cstheme="majorBidi"/>
      <w:i/>
      <w:iCs/>
      <w:caps/>
      <w:color w:val="1F4E79" w:themeColor="accent1" w:themeShade="80"/>
    </w:rPr>
  </w:style>
  <w:style w:type="character" w:customStyle="1" w:styleId="70">
    <w:name w:val="Заголовок 7 Знак"/>
    <w:basedOn w:val="a0"/>
    <w:link w:val="7"/>
    <w:uiPriority w:val="9"/>
    <w:semiHidden/>
    <w:rsid w:val="00E643EC"/>
    <w:rPr>
      <w:rFonts w:asciiTheme="majorHAnsi" w:eastAsiaTheme="majorEastAsia" w:hAnsiTheme="majorHAnsi" w:cstheme="majorBidi"/>
      <w:b/>
      <w:bCs/>
      <w:color w:val="1F4E79" w:themeColor="accent1" w:themeShade="80"/>
    </w:rPr>
  </w:style>
  <w:style w:type="character" w:customStyle="1" w:styleId="80">
    <w:name w:val="Заголовок 8 Знак"/>
    <w:basedOn w:val="a0"/>
    <w:link w:val="8"/>
    <w:uiPriority w:val="9"/>
    <w:semiHidden/>
    <w:rsid w:val="00E643EC"/>
    <w:rPr>
      <w:rFonts w:asciiTheme="majorHAnsi" w:eastAsiaTheme="majorEastAsia" w:hAnsiTheme="majorHAnsi" w:cstheme="majorBidi"/>
      <w:b/>
      <w:bCs/>
      <w:i/>
      <w:iCs/>
      <w:color w:val="1F4E79" w:themeColor="accent1" w:themeShade="80"/>
    </w:rPr>
  </w:style>
  <w:style w:type="character" w:customStyle="1" w:styleId="90">
    <w:name w:val="Заголовок 9 Знак"/>
    <w:basedOn w:val="a0"/>
    <w:link w:val="9"/>
    <w:uiPriority w:val="9"/>
    <w:semiHidden/>
    <w:rsid w:val="00E643EC"/>
    <w:rPr>
      <w:rFonts w:asciiTheme="majorHAnsi" w:eastAsiaTheme="majorEastAsia" w:hAnsiTheme="majorHAnsi" w:cstheme="majorBidi"/>
      <w:i/>
      <w:iCs/>
      <w:color w:val="1F4E79" w:themeColor="accent1" w:themeShade="80"/>
    </w:rPr>
  </w:style>
  <w:style w:type="paragraph" w:styleId="a3">
    <w:name w:val="caption"/>
    <w:basedOn w:val="a"/>
    <w:next w:val="a"/>
    <w:uiPriority w:val="35"/>
    <w:semiHidden/>
    <w:unhideWhenUsed/>
    <w:qFormat/>
    <w:rsid w:val="00E643EC"/>
    <w:pPr>
      <w:spacing w:line="240" w:lineRule="auto"/>
    </w:pPr>
    <w:rPr>
      <w:b/>
      <w:bCs/>
      <w:smallCaps/>
      <w:color w:val="44546A" w:themeColor="text2"/>
    </w:rPr>
  </w:style>
  <w:style w:type="paragraph" w:styleId="a4">
    <w:name w:val="Title"/>
    <w:basedOn w:val="a"/>
    <w:next w:val="a"/>
    <w:link w:val="a5"/>
    <w:uiPriority w:val="10"/>
    <w:qFormat/>
    <w:rsid w:val="00E643E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a5">
    <w:name w:val="Заголовок Знак"/>
    <w:basedOn w:val="a0"/>
    <w:link w:val="a4"/>
    <w:uiPriority w:val="10"/>
    <w:rsid w:val="00E643EC"/>
    <w:rPr>
      <w:rFonts w:asciiTheme="majorHAnsi" w:eastAsiaTheme="majorEastAsia" w:hAnsiTheme="majorHAnsi" w:cstheme="majorBidi"/>
      <w:caps/>
      <w:color w:val="44546A" w:themeColor="text2"/>
      <w:spacing w:val="-15"/>
      <w:sz w:val="72"/>
      <w:szCs w:val="72"/>
    </w:rPr>
  </w:style>
  <w:style w:type="paragraph" w:styleId="a6">
    <w:name w:val="Subtitle"/>
    <w:basedOn w:val="a"/>
    <w:next w:val="a"/>
    <w:link w:val="a7"/>
    <w:uiPriority w:val="11"/>
    <w:qFormat/>
    <w:rsid w:val="00E643E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a7">
    <w:name w:val="Подзаголовок Знак"/>
    <w:basedOn w:val="a0"/>
    <w:link w:val="a6"/>
    <w:uiPriority w:val="11"/>
    <w:rsid w:val="00E643EC"/>
    <w:rPr>
      <w:rFonts w:asciiTheme="majorHAnsi" w:eastAsiaTheme="majorEastAsia" w:hAnsiTheme="majorHAnsi" w:cstheme="majorBidi"/>
      <w:color w:val="5B9BD5" w:themeColor="accent1"/>
      <w:sz w:val="28"/>
      <w:szCs w:val="28"/>
    </w:rPr>
  </w:style>
  <w:style w:type="character" w:styleId="a8">
    <w:name w:val="Strong"/>
    <w:basedOn w:val="a0"/>
    <w:uiPriority w:val="22"/>
    <w:qFormat/>
    <w:rsid w:val="00E643EC"/>
    <w:rPr>
      <w:b/>
      <w:bCs/>
    </w:rPr>
  </w:style>
  <w:style w:type="character" w:styleId="a9">
    <w:name w:val="Emphasis"/>
    <w:basedOn w:val="a0"/>
    <w:uiPriority w:val="20"/>
    <w:qFormat/>
    <w:rsid w:val="00E643EC"/>
    <w:rPr>
      <w:i/>
      <w:iCs/>
    </w:rPr>
  </w:style>
  <w:style w:type="paragraph" w:styleId="aa">
    <w:name w:val="No Spacing"/>
    <w:uiPriority w:val="1"/>
    <w:qFormat/>
    <w:rsid w:val="00E643EC"/>
    <w:pPr>
      <w:spacing w:after="0" w:line="240" w:lineRule="auto"/>
    </w:pPr>
  </w:style>
  <w:style w:type="paragraph" w:styleId="ab">
    <w:name w:val="List Paragraph"/>
    <w:basedOn w:val="a"/>
    <w:uiPriority w:val="34"/>
    <w:qFormat/>
    <w:rsid w:val="00E643EC"/>
    <w:pPr>
      <w:ind w:left="720"/>
      <w:contextualSpacing/>
    </w:pPr>
  </w:style>
  <w:style w:type="paragraph" w:styleId="21">
    <w:name w:val="Quote"/>
    <w:basedOn w:val="a"/>
    <w:next w:val="a"/>
    <w:link w:val="22"/>
    <w:uiPriority w:val="29"/>
    <w:qFormat/>
    <w:rsid w:val="00E643EC"/>
    <w:pPr>
      <w:spacing w:before="120" w:after="120"/>
      <w:ind w:left="720"/>
    </w:pPr>
    <w:rPr>
      <w:color w:val="44546A" w:themeColor="text2"/>
      <w:sz w:val="24"/>
      <w:szCs w:val="24"/>
    </w:rPr>
  </w:style>
  <w:style w:type="character" w:customStyle="1" w:styleId="22">
    <w:name w:val="Цитата 2 Знак"/>
    <w:basedOn w:val="a0"/>
    <w:link w:val="21"/>
    <w:uiPriority w:val="29"/>
    <w:rsid w:val="00E643EC"/>
    <w:rPr>
      <w:color w:val="44546A" w:themeColor="text2"/>
      <w:sz w:val="24"/>
      <w:szCs w:val="24"/>
    </w:rPr>
  </w:style>
  <w:style w:type="paragraph" w:styleId="ac">
    <w:name w:val="Intense Quote"/>
    <w:basedOn w:val="a"/>
    <w:next w:val="a"/>
    <w:link w:val="ad"/>
    <w:uiPriority w:val="30"/>
    <w:qFormat/>
    <w:rsid w:val="00E643E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ad">
    <w:name w:val="Выделенная цитата Знак"/>
    <w:basedOn w:val="a0"/>
    <w:link w:val="ac"/>
    <w:uiPriority w:val="30"/>
    <w:rsid w:val="00E643EC"/>
    <w:rPr>
      <w:rFonts w:asciiTheme="majorHAnsi" w:eastAsiaTheme="majorEastAsia" w:hAnsiTheme="majorHAnsi" w:cstheme="majorBidi"/>
      <w:color w:val="44546A" w:themeColor="text2"/>
      <w:spacing w:val="-6"/>
      <w:sz w:val="32"/>
      <w:szCs w:val="32"/>
    </w:rPr>
  </w:style>
  <w:style w:type="character" w:styleId="ae">
    <w:name w:val="Subtle Emphasis"/>
    <w:basedOn w:val="a0"/>
    <w:uiPriority w:val="19"/>
    <w:qFormat/>
    <w:rsid w:val="00E643EC"/>
    <w:rPr>
      <w:i/>
      <w:iCs/>
      <w:color w:val="595959" w:themeColor="text1" w:themeTint="A6"/>
    </w:rPr>
  </w:style>
  <w:style w:type="character" w:styleId="af">
    <w:name w:val="Intense Emphasis"/>
    <w:basedOn w:val="a0"/>
    <w:uiPriority w:val="21"/>
    <w:qFormat/>
    <w:rsid w:val="00E643EC"/>
    <w:rPr>
      <w:b/>
      <w:bCs/>
      <w:i/>
      <w:iCs/>
    </w:rPr>
  </w:style>
  <w:style w:type="character" w:styleId="af0">
    <w:name w:val="Subtle Reference"/>
    <w:basedOn w:val="a0"/>
    <w:uiPriority w:val="31"/>
    <w:qFormat/>
    <w:rsid w:val="00E643EC"/>
    <w:rPr>
      <w:smallCaps/>
      <w:color w:val="595959" w:themeColor="text1" w:themeTint="A6"/>
      <w:u w:val="none" w:color="7F7F7F" w:themeColor="text1" w:themeTint="80"/>
      <w:bdr w:val="none" w:sz="0" w:space="0" w:color="auto"/>
    </w:rPr>
  </w:style>
  <w:style w:type="character" w:styleId="af1">
    <w:name w:val="Intense Reference"/>
    <w:basedOn w:val="a0"/>
    <w:uiPriority w:val="32"/>
    <w:qFormat/>
    <w:rsid w:val="00E643EC"/>
    <w:rPr>
      <w:b/>
      <w:bCs/>
      <w:smallCaps/>
      <w:color w:val="44546A" w:themeColor="text2"/>
      <w:u w:val="single"/>
    </w:rPr>
  </w:style>
  <w:style w:type="character" w:styleId="af2">
    <w:name w:val="Book Title"/>
    <w:basedOn w:val="a0"/>
    <w:uiPriority w:val="33"/>
    <w:qFormat/>
    <w:rsid w:val="00E643EC"/>
    <w:rPr>
      <w:b/>
      <w:bCs/>
      <w:smallCaps/>
      <w:spacing w:val="10"/>
    </w:rPr>
  </w:style>
  <w:style w:type="paragraph" w:styleId="af3">
    <w:name w:val="TOC Heading"/>
    <w:basedOn w:val="1"/>
    <w:next w:val="a"/>
    <w:uiPriority w:val="39"/>
    <w:semiHidden/>
    <w:unhideWhenUsed/>
    <w:qFormat/>
    <w:rsid w:val="00E643EC"/>
    <w:pPr>
      <w:outlineLvl w:val="9"/>
    </w:pPr>
  </w:style>
  <w:style w:type="paragraph" w:styleId="af4">
    <w:name w:val="Normal (Web)"/>
    <w:basedOn w:val="a"/>
    <w:uiPriority w:val="99"/>
    <w:semiHidden/>
    <w:unhideWhenUsed/>
    <w:rsid w:val="000F5467"/>
    <w:pPr>
      <w:spacing w:before="100" w:beforeAutospacing="1" w:after="100" w:afterAutospacing="1" w:line="360" w:lineRule="auto"/>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Аспект">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Аспект">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Аспект">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2571</Words>
  <Characters>14659</Characters>
  <Application>Microsoft Office Word</Application>
  <DocSecurity>0</DocSecurity>
  <Lines>122</Lines>
  <Paragraphs>34</Paragraphs>
  <ScaleCrop>false</ScaleCrop>
  <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 Муреева</dc:creator>
  <cp:keywords/>
  <dc:description/>
  <cp:lastModifiedBy>Екатерина С. Муреева</cp:lastModifiedBy>
  <cp:revision>2</cp:revision>
  <dcterms:created xsi:type="dcterms:W3CDTF">2018-08-13T05:53:00Z</dcterms:created>
  <dcterms:modified xsi:type="dcterms:W3CDTF">2018-08-13T05:54:00Z</dcterms:modified>
</cp:coreProperties>
</file>