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52D" w:rsidRDefault="00BA152D" w:rsidP="00BA152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по своевременному выявлению и информированию работниками образовательных учреждений о фактах насилия по отношению к несовершеннолетним</w:t>
      </w:r>
    </w:p>
    <w:p w:rsidR="00BA152D" w:rsidRDefault="00BA152D" w:rsidP="00BA152D">
      <w:pPr>
        <w:spacing w:line="276" w:lineRule="auto"/>
      </w:pPr>
    </w:p>
    <w:p w:rsidR="00BA152D" w:rsidRDefault="00BA152D" w:rsidP="00BA152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письмом департамента образования администрации Владимирской области от 26.04.2017 г. № ДО-2885-02-07 о необходимости активизации мер, направленных на раннее выявление признаков совершенного (совершаемого) в отношении детей насилия, пресечение и предотвращение подобных противоправных действий в отношении несовершеннолетних лиц, разработаны следующие рекомендации для педагогов образовательных учреждений, а также для родителей (либо лиц их заменяющих).</w:t>
      </w:r>
    </w:p>
    <w:p w:rsidR="00BA152D" w:rsidRDefault="00BA152D" w:rsidP="00BA152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вовремя отследить изменения в поведенческих реакция ребенка, это может быть сигналом о совершенном в отношении ребенка насилии.</w:t>
      </w:r>
    </w:p>
    <w:p w:rsidR="00BA152D" w:rsidRDefault="00BA152D" w:rsidP="00BA152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152D" w:rsidRDefault="00BA152D" w:rsidP="00BA152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437">
        <w:rPr>
          <w:rFonts w:ascii="Times New Roman" w:hAnsi="Times New Roman" w:cs="Times New Roman"/>
          <w:b/>
          <w:sz w:val="28"/>
          <w:szCs w:val="28"/>
        </w:rPr>
        <w:t>Изменения в эмоциональном состоянии ребенка:</w:t>
      </w:r>
    </w:p>
    <w:p w:rsidR="00BA152D" w:rsidRDefault="00BA152D" w:rsidP="00BA152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152D" w:rsidRDefault="00BA152D" w:rsidP="00BA152D">
      <w:pPr>
        <w:pStyle w:val="ab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437">
        <w:rPr>
          <w:rFonts w:ascii="Times New Roman" w:hAnsi="Times New Roman" w:cs="Times New Roman"/>
          <w:sz w:val="28"/>
          <w:szCs w:val="28"/>
        </w:rPr>
        <w:t xml:space="preserve">Внезапная замкнутость, </w:t>
      </w:r>
      <w:r>
        <w:rPr>
          <w:rFonts w:ascii="Times New Roman" w:hAnsi="Times New Roman" w:cs="Times New Roman"/>
          <w:sz w:val="28"/>
          <w:szCs w:val="28"/>
        </w:rPr>
        <w:t>подавленность, изоляция;</w:t>
      </w:r>
    </w:p>
    <w:p w:rsidR="00BA152D" w:rsidRDefault="00BA152D" w:rsidP="00BA152D">
      <w:pPr>
        <w:pStyle w:val="ab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трудности в общении со сверстниками, избегание общения, отсутствие друзей;</w:t>
      </w:r>
    </w:p>
    <w:p w:rsidR="00BA152D" w:rsidRDefault="00BA152D" w:rsidP="00BA152D">
      <w:pPr>
        <w:pStyle w:val="ab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грустное настроение, постоянные депрессивные проявления;</w:t>
      </w:r>
    </w:p>
    <w:p w:rsidR="00BA152D" w:rsidRDefault="00BA152D" w:rsidP="00BA152D">
      <w:pPr>
        <w:pStyle w:val="ab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нежелание принимать участие в подвижных играх;</w:t>
      </w:r>
    </w:p>
    <w:p w:rsidR="00BA152D" w:rsidRDefault="00BA152D" w:rsidP="00BA152D">
      <w:pPr>
        <w:pStyle w:val="ab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отчуждение от братьев и сестер;</w:t>
      </w:r>
    </w:p>
    <w:p w:rsidR="00BA152D" w:rsidRDefault="00BA152D" w:rsidP="00BA152D">
      <w:pPr>
        <w:pStyle w:val="ab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склонность к скандалам, истерикам;</w:t>
      </w:r>
    </w:p>
    <w:p w:rsidR="00BA152D" w:rsidRDefault="00BA152D" w:rsidP="00BA152D">
      <w:pPr>
        <w:pStyle w:val="ab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чрезмерная податливость, навязчивая зависимость;</w:t>
      </w:r>
    </w:p>
    <w:p w:rsidR="00BA152D" w:rsidRDefault="00BA152D" w:rsidP="00BA152D">
      <w:pPr>
        <w:pStyle w:val="ab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 к «детскому» инфантильному типу поведения, либо наоборот, чрезмерно «взрослое» поведение;</w:t>
      </w:r>
    </w:p>
    <w:p w:rsidR="00BA152D" w:rsidRDefault="00BA152D" w:rsidP="00BA152D">
      <w:pPr>
        <w:pStyle w:val="ab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младшем школьном возрасте наблюдается жестокое отношение к игрушкам;</w:t>
      </w:r>
    </w:p>
    <w:p w:rsidR="00BA152D" w:rsidRDefault="00BA152D" w:rsidP="00BA152D">
      <w:pPr>
        <w:pStyle w:val="ab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двойственные чувства к взрослым, могут проявляться, начиная с младшего школьного возраста («я люблю тебя, но при этом ненавижу»);</w:t>
      </w:r>
    </w:p>
    <w:p w:rsidR="00BA152D" w:rsidRDefault="00BA152D" w:rsidP="00BA152D">
      <w:pPr>
        <w:pStyle w:val="ab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наблюдается утрата туалетных навыков (так называемая «медвежья болезнь»);</w:t>
      </w:r>
    </w:p>
    <w:p w:rsidR="00BA152D" w:rsidRDefault="00BA152D" w:rsidP="00BA152D">
      <w:pPr>
        <w:pStyle w:val="ab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 в третьем лице: «Я знаю одну девочку, у которой…»</w:t>
      </w:r>
    </w:p>
    <w:p w:rsidR="00BA152D" w:rsidRDefault="00BA152D" w:rsidP="00BA152D">
      <w:pPr>
        <w:pStyle w:val="ab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чрезмерная чистоплотность, как проявление внутреннего желания «отмыться от позора».</w:t>
      </w:r>
    </w:p>
    <w:p w:rsidR="00BA152D" w:rsidRDefault="00BA152D" w:rsidP="00BA152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52D" w:rsidRDefault="00BA152D" w:rsidP="00BA152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52D" w:rsidRDefault="00BA152D" w:rsidP="00BA152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CE5">
        <w:rPr>
          <w:rFonts w:ascii="Times New Roman" w:hAnsi="Times New Roman" w:cs="Times New Roman"/>
          <w:b/>
          <w:sz w:val="28"/>
          <w:szCs w:val="28"/>
        </w:rPr>
        <w:lastRenderedPageBreak/>
        <w:t>Изменения личности, мотивации ребёнка:</w:t>
      </w:r>
    </w:p>
    <w:p w:rsidR="00BA152D" w:rsidRDefault="00BA152D" w:rsidP="00BA152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152D" w:rsidRPr="005A0702" w:rsidRDefault="00BA152D" w:rsidP="00BA152D">
      <w:pPr>
        <w:pStyle w:val="ab"/>
        <w:numPr>
          <w:ilvl w:val="0"/>
          <w:numId w:val="10"/>
        </w:numPr>
        <w:spacing w:after="0" w:line="276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5A0702">
        <w:rPr>
          <w:rFonts w:ascii="Times New Roman" w:hAnsi="Times New Roman" w:cs="Times New Roman"/>
          <w:sz w:val="28"/>
          <w:szCs w:val="28"/>
        </w:rPr>
        <w:t>прогулы занятий;</w:t>
      </w:r>
    </w:p>
    <w:p w:rsidR="00BA152D" w:rsidRDefault="00BA152D" w:rsidP="00BA152D">
      <w:pPr>
        <w:pStyle w:val="ab"/>
        <w:numPr>
          <w:ilvl w:val="0"/>
          <w:numId w:val="2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резкое изменение успеваемости (не всегда в худшую сторону), либо изменение интереса к предметам (любимый предмет перестал интересовать);</w:t>
      </w:r>
    </w:p>
    <w:p w:rsidR="00BA152D" w:rsidRDefault="00BA152D" w:rsidP="00BA152D">
      <w:pPr>
        <w:pStyle w:val="ab"/>
        <w:numPr>
          <w:ilvl w:val="0"/>
          <w:numId w:val="2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неспособность защитить себя, покорность при издевательствах, смирение с ролью жертвы;</w:t>
      </w:r>
    </w:p>
    <w:p w:rsidR="00BA152D" w:rsidRDefault="00BA152D" w:rsidP="00BA152D">
      <w:pPr>
        <w:pStyle w:val="ab"/>
        <w:numPr>
          <w:ilvl w:val="0"/>
          <w:numId w:val="2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 – принятие на себя родительской роли в семье (по приготовлению еды, уборки, ухаживанию за младшими, их воспитанию);</w:t>
      </w:r>
    </w:p>
    <w:p w:rsidR="00BA152D" w:rsidRDefault="00BA152D" w:rsidP="00BA152D">
      <w:pPr>
        <w:pStyle w:val="ab"/>
        <w:numPr>
          <w:ilvl w:val="0"/>
          <w:numId w:val="2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подростков часто наблюдается отвержение традиций семьи в связи с несформированностью социальных ролей и своей роли вплоть до ухода из дома.</w:t>
      </w:r>
    </w:p>
    <w:p w:rsidR="00BA152D" w:rsidRDefault="00BA152D" w:rsidP="00BA152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52D" w:rsidRDefault="00BA152D" w:rsidP="00BA152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59C">
        <w:rPr>
          <w:rFonts w:ascii="Times New Roman" w:hAnsi="Times New Roman" w:cs="Times New Roman"/>
          <w:b/>
          <w:sz w:val="28"/>
          <w:szCs w:val="28"/>
        </w:rPr>
        <w:t>Изменения в самосознании ребёнка:</w:t>
      </w:r>
    </w:p>
    <w:p w:rsidR="00BA152D" w:rsidRDefault="00BA152D" w:rsidP="00BA152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152D" w:rsidRDefault="00BA152D" w:rsidP="00BA152D">
      <w:pPr>
        <w:pStyle w:val="ab"/>
        <w:numPr>
          <w:ilvl w:val="0"/>
          <w:numId w:val="3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E8059C">
        <w:rPr>
          <w:rFonts w:ascii="Times New Roman" w:hAnsi="Times New Roman" w:cs="Times New Roman"/>
          <w:sz w:val="28"/>
          <w:szCs w:val="28"/>
        </w:rPr>
        <w:t>асто дети испытывают чувство вины, отвращение к себе</w:t>
      </w:r>
      <w:r>
        <w:rPr>
          <w:rFonts w:ascii="Times New Roman" w:hAnsi="Times New Roman" w:cs="Times New Roman"/>
          <w:sz w:val="28"/>
          <w:szCs w:val="28"/>
        </w:rPr>
        <w:t>, чувство испорченности;</w:t>
      </w:r>
    </w:p>
    <w:p w:rsidR="00BA152D" w:rsidRDefault="00BA152D" w:rsidP="00BA152D">
      <w:pPr>
        <w:pStyle w:val="ab"/>
        <w:numPr>
          <w:ilvl w:val="0"/>
          <w:numId w:val="3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появляются способы саморазрушающего поведения – принятие алкоголя, ПАВ, проституция, побеги из дома;</w:t>
      </w:r>
    </w:p>
    <w:p w:rsidR="00BA152D" w:rsidRDefault="00BA152D" w:rsidP="00BA152D">
      <w:pPr>
        <w:pStyle w:val="ab"/>
        <w:numPr>
          <w:ilvl w:val="0"/>
          <w:numId w:val="3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самооценки;</w:t>
      </w:r>
    </w:p>
    <w:p w:rsidR="00BA152D" w:rsidRDefault="00BA152D" w:rsidP="00BA152D">
      <w:pPr>
        <w:pStyle w:val="ab"/>
        <w:numPr>
          <w:ilvl w:val="0"/>
          <w:numId w:val="3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мысли о суициде, суицидальные попытки.</w:t>
      </w:r>
    </w:p>
    <w:p w:rsidR="00BA152D" w:rsidRDefault="00BA152D" w:rsidP="00BA152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52D" w:rsidRDefault="00BA152D" w:rsidP="00BA152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A76">
        <w:rPr>
          <w:rFonts w:ascii="Times New Roman" w:hAnsi="Times New Roman" w:cs="Times New Roman"/>
          <w:b/>
          <w:sz w:val="28"/>
          <w:szCs w:val="28"/>
        </w:rPr>
        <w:t>Появление психосоматических и невротических симптомов:</w:t>
      </w:r>
    </w:p>
    <w:p w:rsidR="00BA152D" w:rsidRDefault="00BA152D" w:rsidP="00BA152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152D" w:rsidRDefault="00BA152D" w:rsidP="00BA152D">
      <w:pPr>
        <w:pStyle w:val="ab"/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6A6A76">
        <w:rPr>
          <w:rFonts w:ascii="Times New Roman" w:hAnsi="Times New Roman" w:cs="Times New Roman"/>
          <w:sz w:val="28"/>
          <w:szCs w:val="28"/>
        </w:rPr>
        <w:t>оязнь оставаться наедине с определенным человеком, либо группой лиц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152D" w:rsidRDefault="00BA152D" w:rsidP="00BA152D">
      <w:pPr>
        <w:pStyle w:val="ab"/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сопротивление прикосновениям, нежелание чтобы ребенка целовали, обнимали, прикасался определенный человек;</w:t>
      </w:r>
    </w:p>
    <w:p w:rsidR="00BA152D" w:rsidRDefault="00BA152D" w:rsidP="00BA152D">
      <w:pPr>
        <w:pStyle w:val="ab"/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боязнь раздеваться (например, может отказаться раздеваться при медицинском осмотре, или от учебных занятий физической культурой);</w:t>
      </w:r>
    </w:p>
    <w:p w:rsidR="00BA152D" w:rsidRDefault="00BA152D" w:rsidP="00BA152D">
      <w:pPr>
        <w:pStyle w:val="ab"/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головная боль, боли в области желудка и сердца;</w:t>
      </w:r>
    </w:p>
    <w:p w:rsidR="00BA152D" w:rsidRDefault="00BA152D" w:rsidP="00BA152D">
      <w:pPr>
        <w:pStyle w:val="ab"/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навязчивые страхи;</w:t>
      </w:r>
    </w:p>
    <w:p w:rsidR="00BA152D" w:rsidRDefault="00BA152D" w:rsidP="00BA152D">
      <w:pPr>
        <w:pStyle w:val="ab"/>
        <w:numPr>
          <w:ilvl w:val="0"/>
          <w:numId w:val="4"/>
        </w:num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расстройства сна (например, боязнь ложиться спать, ночные кошмары, бессонница)</w:t>
      </w:r>
    </w:p>
    <w:p w:rsidR="00BA152D" w:rsidRDefault="00BA152D" w:rsidP="00BA152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52D" w:rsidRDefault="00BA152D" w:rsidP="00BA152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52D" w:rsidRDefault="00BA152D" w:rsidP="00BA152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71E">
        <w:rPr>
          <w:rFonts w:ascii="Times New Roman" w:hAnsi="Times New Roman" w:cs="Times New Roman"/>
          <w:b/>
          <w:sz w:val="28"/>
          <w:szCs w:val="28"/>
        </w:rPr>
        <w:lastRenderedPageBreak/>
        <w:t>Как вести себя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BB571E">
        <w:rPr>
          <w:rFonts w:ascii="Times New Roman" w:hAnsi="Times New Roman" w:cs="Times New Roman"/>
          <w:b/>
          <w:sz w:val="28"/>
          <w:szCs w:val="28"/>
        </w:rPr>
        <w:t xml:space="preserve"> если ребёнок рассказал о насилии</w:t>
      </w:r>
    </w:p>
    <w:p w:rsidR="00BA152D" w:rsidRDefault="00BA152D" w:rsidP="00BA152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52D" w:rsidRDefault="00BA152D" w:rsidP="00BA152D">
      <w:pPr>
        <w:pStyle w:val="ab"/>
        <w:numPr>
          <w:ilvl w:val="0"/>
          <w:numId w:val="5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главное - </w:t>
      </w:r>
      <w:r w:rsidRPr="00BB571E">
        <w:rPr>
          <w:rFonts w:ascii="Times New Roman" w:hAnsi="Times New Roman" w:cs="Times New Roman"/>
          <w:sz w:val="28"/>
          <w:szCs w:val="28"/>
        </w:rPr>
        <w:t xml:space="preserve">сохраняйте спокойствие, </w:t>
      </w:r>
      <w:r>
        <w:rPr>
          <w:rFonts w:ascii="Times New Roman" w:hAnsi="Times New Roman" w:cs="Times New Roman"/>
          <w:sz w:val="28"/>
          <w:szCs w:val="28"/>
        </w:rPr>
        <w:t>ребёнок может перестать говорить о случившимся, чтобы огородить вас от неприятных болезненных переживаний;</w:t>
      </w:r>
    </w:p>
    <w:p w:rsidR="00BA152D" w:rsidRDefault="00BA152D" w:rsidP="00BA152D">
      <w:pPr>
        <w:pStyle w:val="ab"/>
        <w:numPr>
          <w:ilvl w:val="0"/>
          <w:numId w:val="5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отнеситесь к тому, что рассказал ребенок с полной серьезностью. Он не будет лгать о пережитом издевательстве, особенно если речь его очень эмоциональна и подробна. Эмоции всегда соответствуют пережитому состоянию;</w:t>
      </w:r>
    </w:p>
    <w:p w:rsidR="00BA152D" w:rsidRDefault="00BA152D" w:rsidP="00BA152D">
      <w:pPr>
        <w:pStyle w:val="ab"/>
        <w:numPr>
          <w:ilvl w:val="0"/>
          <w:numId w:val="5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успокойте и постарайтесь подбодрить ребёнка, объясните, что, доверившись Вам, ему будет проще пережить случившееся. («Ты правильно сделал(а), что обратился(ась) ко мне»);</w:t>
      </w:r>
    </w:p>
    <w:p w:rsidR="00BA152D" w:rsidRDefault="00BA152D" w:rsidP="00BA152D">
      <w:pPr>
        <w:pStyle w:val="ab"/>
        <w:numPr>
          <w:ilvl w:val="0"/>
          <w:numId w:val="5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ребёнку выговориться, после этого постарайтесь как можно точнее узнать факты произошедшего. Внимательно относитесь к словам и не отрицайте возможность случившегося, даже если того, что рассказывает ребенок произойти не могло, необходимо понять откуда берут истоки такие фантазии;</w:t>
      </w:r>
    </w:p>
    <w:p w:rsidR="00BA152D" w:rsidRDefault="00BA152D" w:rsidP="00BA152D">
      <w:pPr>
        <w:pStyle w:val="ab"/>
        <w:numPr>
          <w:ilvl w:val="0"/>
          <w:numId w:val="5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ребёнку возможность выплеснуть свои эмоции;</w:t>
      </w:r>
    </w:p>
    <w:p w:rsidR="00BA152D" w:rsidRDefault="00BA152D" w:rsidP="00BA152D">
      <w:pPr>
        <w:pStyle w:val="ab"/>
        <w:numPr>
          <w:ilvl w:val="0"/>
          <w:numId w:val="5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искренни с ним, напомните, что вы верите ему и он ни в чем не виноват;</w:t>
      </w:r>
    </w:p>
    <w:p w:rsidR="00BA152D" w:rsidRDefault="00BA152D" w:rsidP="00BA152D">
      <w:pPr>
        <w:pStyle w:val="ab"/>
        <w:numPr>
          <w:ilvl w:val="0"/>
          <w:numId w:val="5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A30817">
        <w:rPr>
          <w:rFonts w:ascii="Times New Roman" w:hAnsi="Times New Roman" w:cs="Times New Roman"/>
          <w:sz w:val="28"/>
          <w:szCs w:val="28"/>
        </w:rPr>
        <w:t xml:space="preserve">удьте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30817">
        <w:rPr>
          <w:rFonts w:ascii="Times New Roman" w:hAnsi="Times New Roman" w:cs="Times New Roman"/>
          <w:sz w:val="28"/>
          <w:szCs w:val="28"/>
        </w:rPr>
        <w:t>держаны, если ребенку трудно открыться Вам эмоционально. Помните, что нужно терпение, поскольку убедить ребенка поверить Вам может оказаться</w:t>
      </w:r>
      <w:r>
        <w:rPr>
          <w:rFonts w:ascii="Times New Roman" w:hAnsi="Times New Roman" w:cs="Times New Roman"/>
          <w:sz w:val="28"/>
          <w:szCs w:val="28"/>
        </w:rPr>
        <w:t xml:space="preserve"> очень</w:t>
      </w:r>
      <w:r w:rsidRPr="00A30817">
        <w:rPr>
          <w:rFonts w:ascii="Times New Roman" w:hAnsi="Times New Roman" w:cs="Times New Roman"/>
          <w:sz w:val="28"/>
          <w:szCs w:val="28"/>
        </w:rPr>
        <w:t xml:space="preserve"> нелегко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152D" w:rsidRDefault="00BA152D" w:rsidP="00BA152D">
      <w:pPr>
        <w:pStyle w:val="ab"/>
        <w:numPr>
          <w:ilvl w:val="0"/>
          <w:numId w:val="5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судите за непристойные выражения, которые могут проскальзывать в рассказе, возможно – это единственный способ выплеснуть свои эмоции;</w:t>
      </w:r>
    </w:p>
    <w:p w:rsidR="00BA152D" w:rsidRDefault="00BA152D" w:rsidP="00BA152D">
      <w:pPr>
        <w:pStyle w:val="ab"/>
        <w:numPr>
          <w:ilvl w:val="0"/>
          <w:numId w:val="5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честны и расскажите ребенку о необходимости дальнейших действий, обязательно спросите, согласен ли он с дальнейшими намерениями («Мне надо сказать … (психологу, социальному педагогу либо др.) о случившемся. Они зададут тебе несколько вопросов и сделают так, чтоб ты чувствовал(а) себя в безопасности»);</w:t>
      </w:r>
    </w:p>
    <w:p w:rsidR="00BA152D" w:rsidRDefault="00BA152D" w:rsidP="00BA152D">
      <w:pPr>
        <w:pStyle w:val="ab"/>
        <w:numPr>
          <w:ilvl w:val="0"/>
          <w:numId w:val="5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дать понять ребёнку, что Вы разделяете его чувства, но, при этом, не должны оставлять ему права выбора («Есть такие секреты, о которых нельзя молчать, если тебе сделали плохо»);</w:t>
      </w:r>
    </w:p>
    <w:p w:rsidR="00BA152D" w:rsidRDefault="00BA152D" w:rsidP="00BA152D">
      <w:pPr>
        <w:pStyle w:val="ab"/>
        <w:numPr>
          <w:ilvl w:val="0"/>
          <w:numId w:val="5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обратиться за помощью к специалистам, имеющем опыт в подобных ситуациях (психолог, медицинский работник, юрист);</w:t>
      </w:r>
    </w:p>
    <w:p w:rsidR="00BA152D" w:rsidRDefault="00BA152D" w:rsidP="00BA152D">
      <w:pPr>
        <w:pStyle w:val="ab"/>
        <w:numPr>
          <w:ilvl w:val="0"/>
          <w:numId w:val="5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подробно изучить и проверить все озвученные ребенком факты;</w:t>
      </w:r>
    </w:p>
    <w:p w:rsidR="00BA152D" w:rsidRPr="000C1A7C" w:rsidRDefault="00BA152D" w:rsidP="00BA152D">
      <w:pPr>
        <w:pStyle w:val="ab"/>
        <w:numPr>
          <w:ilvl w:val="0"/>
          <w:numId w:val="5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0C1A7C">
        <w:rPr>
          <w:rFonts w:ascii="Times New Roman" w:hAnsi="Times New Roman" w:cs="Times New Roman"/>
          <w:sz w:val="28"/>
          <w:szCs w:val="28"/>
        </w:rPr>
        <w:t>астаивайте на прохождении медицинского осмотра как можно скорее, даж</w:t>
      </w:r>
      <w:r>
        <w:rPr>
          <w:rFonts w:ascii="Times New Roman" w:hAnsi="Times New Roman" w:cs="Times New Roman"/>
          <w:sz w:val="28"/>
          <w:szCs w:val="28"/>
        </w:rPr>
        <w:t>е, если нет видимых повреждений;</w:t>
      </w:r>
    </w:p>
    <w:p w:rsidR="00BA152D" w:rsidRDefault="00BA152D" w:rsidP="00BA152D">
      <w:pPr>
        <w:pStyle w:val="ab"/>
        <w:numPr>
          <w:ilvl w:val="0"/>
          <w:numId w:val="5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C1A7C">
        <w:rPr>
          <w:rFonts w:ascii="Times New Roman" w:hAnsi="Times New Roman" w:cs="Times New Roman"/>
          <w:sz w:val="28"/>
          <w:szCs w:val="28"/>
        </w:rPr>
        <w:t>ебенка с умеренными и тяжелыми повреждениями, неврологическими и сердечно-сосудистыми нарушениями, а также с тяжелой психической травмой необходимо госпитализировать в обязат</w:t>
      </w:r>
      <w:r>
        <w:rPr>
          <w:rFonts w:ascii="Times New Roman" w:hAnsi="Times New Roman" w:cs="Times New Roman"/>
          <w:sz w:val="28"/>
          <w:szCs w:val="28"/>
        </w:rPr>
        <w:t>ельном сопровождении педагога;</w:t>
      </w:r>
    </w:p>
    <w:p w:rsidR="00BA152D" w:rsidRDefault="00BA152D" w:rsidP="00BA152D">
      <w:pPr>
        <w:pStyle w:val="ab"/>
        <w:numPr>
          <w:ilvl w:val="0"/>
          <w:numId w:val="5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C1A7C">
        <w:rPr>
          <w:rFonts w:ascii="Times New Roman" w:hAnsi="Times New Roman" w:cs="Times New Roman"/>
          <w:sz w:val="28"/>
          <w:szCs w:val="28"/>
        </w:rPr>
        <w:t>е думайте, что ребенок обязательно ненавидит своего противника или сердится на него, ведь он может оказаться и членом семьи/ родителем/опекуном. Терпеливо отвечайте на вопрос</w:t>
      </w:r>
      <w:r>
        <w:rPr>
          <w:rFonts w:ascii="Times New Roman" w:hAnsi="Times New Roman" w:cs="Times New Roman"/>
          <w:sz w:val="28"/>
          <w:szCs w:val="28"/>
        </w:rPr>
        <w:t>ы и рассеивайте тревоги ребенка;</w:t>
      </w:r>
    </w:p>
    <w:p w:rsidR="00BA152D" w:rsidRDefault="00BA152D" w:rsidP="00BA152D">
      <w:pPr>
        <w:pStyle w:val="ab"/>
        <w:numPr>
          <w:ilvl w:val="0"/>
          <w:numId w:val="5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C1A7C">
        <w:rPr>
          <w:rFonts w:ascii="Times New Roman" w:hAnsi="Times New Roman" w:cs="Times New Roman"/>
          <w:sz w:val="28"/>
          <w:szCs w:val="28"/>
        </w:rPr>
        <w:t>осле окончания разговора сделайте подробную запись.</w:t>
      </w:r>
      <w:r w:rsidRPr="000C1A7C">
        <w:rPr>
          <w:rFonts w:ascii="Times New Roman" w:hAnsi="Times New Roman" w:cs="Times New Roman"/>
          <w:sz w:val="28"/>
          <w:szCs w:val="28"/>
        </w:rPr>
        <w:br/>
      </w:r>
      <w:r w:rsidRPr="00DA58F0">
        <w:rPr>
          <w:rFonts w:ascii="Times New Roman" w:hAnsi="Times New Roman" w:cs="Times New Roman"/>
          <w:i/>
          <w:sz w:val="28"/>
          <w:szCs w:val="28"/>
        </w:rPr>
        <w:t xml:space="preserve">Помните: </w:t>
      </w:r>
      <w:r w:rsidRPr="000C1A7C">
        <w:rPr>
          <w:rFonts w:ascii="Times New Roman" w:hAnsi="Times New Roman" w:cs="Times New Roman"/>
          <w:sz w:val="28"/>
          <w:szCs w:val="28"/>
        </w:rPr>
        <w:t>интересы ребенка выше всего остального!</w:t>
      </w:r>
    </w:p>
    <w:p w:rsidR="00BA152D" w:rsidRDefault="00BA152D" w:rsidP="00BA152D">
      <w:pPr>
        <w:spacing w:after="0" w:line="276" w:lineRule="auto"/>
        <w:ind w:left="720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BA152D" w:rsidRDefault="00BA152D" w:rsidP="00BA152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BF8">
        <w:rPr>
          <w:rFonts w:ascii="Times New Roman" w:hAnsi="Times New Roman" w:cs="Times New Roman"/>
          <w:b/>
          <w:sz w:val="28"/>
          <w:szCs w:val="28"/>
        </w:rPr>
        <w:t>Уделите внимание следующему:</w:t>
      </w:r>
    </w:p>
    <w:p w:rsidR="00BA152D" w:rsidRPr="00881BF8" w:rsidRDefault="00BA152D" w:rsidP="00BA152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52D" w:rsidRPr="00881BF8" w:rsidRDefault="00BA152D" w:rsidP="00BA152D">
      <w:pPr>
        <w:pStyle w:val="ab"/>
        <w:numPr>
          <w:ilvl w:val="0"/>
          <w:numId w:val="11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881BF8">
        <w:rPr>
          <w:rFonts w:ascii="Times New Roman" w:hAnsi="Times New Roman" w:cs="Times New Roman"/>
          <w:sz w:val="28"/>
          <w:szCs w:val="28"/>
        </w:rPr>
        <w:t xml:space="preserve">поддержке и обеспечению спокойствия пострадавшего ребенка; </w:t>
      </w:r>
    </w:p>
    <w:p w:rsidR="00BA152D" w:rsidRPr="00881BF8" w:rsidRDefault="00BA152D" w:rsidP="00BA152D">
      <w:pPr>
        <w:pStyle w:val="ab"/>
        <w:numPr>
          <w:ilvl w:val="0"/>
          <w:numId w:val="11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881BF8">
        <w:rPr>
          <w:rFonts w:ascii="Times New Roman" w:hAnsi="Times New Roman" w:cs="Times New Roman"/>
          <w:sz w:val="28"/>
          <w:szCs w:val="28"/>
        </w:rPr>
        <w:t xml:space="preserve">гарантии безопасности различным причастным лицам; </w:t>
      </w:r>
      <w:r w:rsidRPr="00881BF8">
        <w:rPr>
          <w:rFonts w:ascii="Times New Roman" w:hAnsi="Times New Roman" w:cs="Times New Roman"/>
          <w:sz w:val="28"/>
          <w:szCs w:val="28"/>
        </w:rPr>
        <w:br/>
        <w:t xml:space="preserve">прекращению обстоятельств, при которых происходит сексуальное насилие; </w:t>
      </w:r>
    </w:p>
    <w:p w:rsidR="00BA152D" w:rsidRPr="00881BF8" w:rsidRDefault="00BA152D" w:rsidP="00BA152D">
      <w:pPr>
        <w:pStyle w:val="ab"/>
        <w:numPr>
          <w:ilvl w:val="0"/>
          <w:numId w:val="11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881BF8">
        <w:rPr>
          <w:rFonts w:ascii="Times New Roman" w:hAnsi="Times New Roman" w:cs="Times New Roman"/>
          <w:sz w:val="28"/>
          <w:szCs w:val="28"/>
        </w:rPr>
        <w:t xml:space="preserve">выявлению того, каким образом вести разговоры с насильником и каким образом принимать к насильнику меры; </w:t>
      </w:r>
    </w:p>
    <w:p w:rsidR="00BA152D" w:rsidRPr="00881BF8" w:rsidRDefault="00BA152D" w:rsidP="00BA152D">
      <w:pPr>
        <w:pStyle w:val="ab"/>
        <w:numPr>
          <w:ilvl w:val="0"/>
          <w:numId w:val="11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881BF8">
        <w:rPr>
          <w:rFonts w:ascii="Times New Roman" w:hAnsi="Times New Roman" w:cs="Times New Roman"/>
          <w:sz w:val="28"/>
          <w:szCs w:val="28"/>
        </w:rPr>
        <w:t xml:space="preserve">ставить или не ставить в известность других детей из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Pr="00881BF8">
        <w:rPr>
          <w:rFonts w:ascii="Times New Roman" w:hAnsi="Times New Roman" w:cs="Times New Roman"/>
          <w:sz w:val="28"/>
          <w:szCs w:val="28"/>
        </w:rPr>
        <w:t>учреждения о случившемся, и каким образом это сделать;</w:t>
      </w:r>
    </w:p>
    <w:p w:rsidR="00BA152D" w:rsidRPr="00881BF8" w:rsidRDefault="00BA152D" w:rsidP="00BA152D">
      <w:pPr>
        <w:pStyle w:val="ab"/>
        <w:numPr>
          <w:ilvl w:val="0"/>
          <w:numId w:val="11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881BF8">
        <w:rPr>
          <w:rFonts w:ascii="Times New Roman" w:hAnsi="Times New Roman" w:cs="Times New Roman"/>
          <w:sz w:val="28"/>
          <w:szCs w:val="28"/>
        </w:rPr>
        <w:t xml:space="preserve">как вести себя с прессой (ставить ли в известность, как вести разговор, если СМИ узнали об этом); </w:t>
      </w:r>
    </w:p>
    <w:p w:rsidR="00BA152D" w:rsidRPr="00881BF8" w:rsidRDefault="00BA152D" w:rsidP="00BA152D">
      <w:pPr>
        <w:pStyle w:val="ab"/>
        <w:numPr>
          <w:ilvl w:val="0"/>
          <w:numId w:val="11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881BF8">
        <w:rPr>
          <w:rFonts w:ascii="Times New Roman" w:hAnsi="Times New Roman" w:cs="Times New Roman"/>
          <w:sz w:val="28"/>
          <w:szCs w:val="28"/>
        </w:rPr>
        <w:t>обеспечению поддержки привлеченных к делу специалистов; созданию продуманного плана действий по постановке в известность о случившемся различных причастных лиц.</w:t>
      </w:r>
    </w:p>
    <w:p w:rsidR="00BA152D" w:rsidRDefault="00BA152D" w:rsidP="00BA152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152D" w:rsidRDefault="00BA152D" w:rsidP="00BA15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BF8">
        <w:rPr>
          <w:rFonts w:ascii="Times New Roman" w:hAnsi="Times New Roman" w:cs="Times New Roman"/>
          <w:b/>
          <w:sz w:val="28"/>
          <w:szCs w:val="28"/>
        </w:rPr>
        <w:t>Чего не стоит делать:</w:t>
      </w:r>
    </w:p>
    <w:p w:rsidR="00BA152D" w:rsidRPr="00881BF8" w:rsidRDefault="00BA152D" w:rsidP="00BA152D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152D" w:rsidRDefault="00BA152D" w:rsidP="00BA152D">
      <w:pPr>
        <w:pStyle w:val="ab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BF8">
        <w:rPr>
          <w:rFonts w:ascii="Times New Roman" w:hAnsi="Times New Roman" w:cs="Times New Roman"/>
          <w:sz w:val="28"/>
          <w:szCs w:val="28"/>
        </w:rPr>
        <w:t>не давайте ребенку опрометчивых обещаний типа: «Это останется между нами», «Мама не будет сердиться», «Все будет хорошо». Насильник уже заставил ребенка держать их отношения в секрете, а собственный жизненный опыт говорит ему, что мама будет сердиться и ругать его (</w:t>
      </w:r>
      <w:r>
        <w:rPr>
          <w:rFonts w:ascii="Times New Roman" w:hAnsi="Times New Roman" w:cs="Times New Roman"/>
          <w:sz w:val="28"/>
          <w:szCs w:val="28"/>
        </w:rPr>
        <w:t>что чаще всего и происходит);</w:t>
      </w:r>
    </w:p>
    <w:p w:rsidR="00BA152D" w:rsidRPr="00881BF8" w:rsidRDefault="00BA152D" w:rsidP="00BA152D">
      <w:pPr>
        <w:pStyle w:val="ab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BF8">
        <w:rPr>
          <w:rFonts w:ascii="Times New Roman" w:hAnsi="Times New Roman" w:cs="Times New Roman"/>
          <w:sz w:val="28"/>
          <w:szCs w:val="28"/>
        </w:rPr>
        <w:t xml:space="preserve">не советуйте ребенку забыть все и жить так, как будто ничего не было, потому что последствия насилия таковы, что навязчивые воспоминания и мысли о пережитом вызывают тревогу, беспокойство, неуверенность </w:t>
      </w:r>
      <w:r w:rsidRPr="00881BF8">
        <w:rPr>
          <w:rFonts w:ascii="Times New Roman" w:hAnsi="Times New Roman" w:cs="Times New Roman"/>
          <w:sz w:val="28"/>
          <w:szCs w:val="28"/>
        </w:rPr>
        <w:lastRenderedPageBreak/>
        <w:t>в будущем. Лучше обратиться к специалисту, имеющему опыт работы с детьми, подвергшимися насилию.</w:t>
      </w:r>
    </w:p>
    <w:p w:rsidR="00BA152D" w:rsidRDefault="00BA152D" w:rsidP="00BA152D">
      <w:pPr>
        <w:spacing w:after="0"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A152D" w:rsidRDefault="00BA152D" w:rsidP="00BA1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F8F">
        <w:rPr>
          <w:rFonts w:ascii="Times New Roman" w:hAnsi="Times New Roman" w:cs="Times New Roman"/>
          <w:b/>
          <w:sz w:val="28"/>
          <w:szCs w:val="28"/>
        </w:rPr>
        <w:t>Причины, по которым ребенок молчит</w:t>
      </w:r>
    </w:p>
    <w:p w:rsidR="00BA152D" w:rsidRDefault="00BA152D" w:rsidP="00BA1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F8F">
        <w:rPr>
          <w:rFonts w:ascii="Times New Roman" w:hAnsi="Times New Roman" w:cs="Times New Roman"/>
          <w:b/>
          <w:sz w:val="28"/>
          <w:szCs w:val="28"/>
        </w:rPr>
        <w:t xml:space="preserve"> о совершаемом над ним насилии, в значительной степени внушены насильником</w:t>
      </w:r>
    </w:p>
    <w:p w:rsidR="00BA152D" w:rsidRPr="00E87F8F" w:rsidRDefault="00BA152D" w:rsidP="00BA1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52D" w:rsidRPr="00227042" w:rsidRDefault="00BA152D" w:rsidP="00BA152D">
      <w:pPr>
        <w:pStyle w:val="ab"/>
        <w:numPr>
          <w:ilvl w:val="0"/>
          <w:numId w:val="6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227042">
        <w:rPr>
          <w:rFonts w:ascii="Times New Roman" w:hAnsi="Times New Roman" w:cs="Times New Roman"/>
          <w:sz w:val="28"/>
          <w:szCs w:val="28"/>
        </w:rPr>
        <w:t>страх, поскольку ребенок верит всему, что обещает сделать насильник (прогонит их с мамой из дома, убьет любимую собаку, расскажет всем о каком-либо поступке и т.д.);</w:t>
      </w:r>
    </w:p>
    <w:p w:rsidR="00BA152D" w:rsidRPr="00227042" w:rsidRDefault="00BA152D" w:rsidP="00BA152D">
      <w:pPr>
        <w:pStyle w:val="ab"/>
        <w:numPr>
          <w:ilvl w:val="0"/>
          <w:numId w:val="6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227042">
        <w:rPr>
          <w:rFonts w:ascii="Times New Roman" w:hAnsi="Times New Roman" w:cs="Times New Roman"/>
          <w:sz w:val="28"/>
          <w:szCs w:val="28"/>
        </w:rPr>
        <w:t>низкая самооценка (если со мной это происходит, а с другими детьми – нет, значит, я это заслужил);</w:t>
      </w:r>
    </w:p>
    <w:p w:rsidR="00BA152D" w:rsidRPr="00227042" w:rsidRDefault="00BA152D" w:rsidP="00BA152D">
      <w:pPr>
        <w:pStyle w:val="ab"/>
        <w:numPr>
          <w:ilvl w:val="0"/>
          <w:numId w:val="6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227042">
        <w:rPr>
          <w:rFonts w:ascii="Times New Roman" w:hAnsi="Times New Roman" w:cs="Times New Roman"/>
          <w:sz w:val="28"/>
          <w:szCs w:val="28"/>
        </w:rPr>
        <w:t>чувство вины (я недостаточно сопротивлялся);</w:t>
      </w:r>
    </w:p>
    <w:p w:rsidR="00BA152D" w:rsidRPr="00227042" w:rsidRDefault="00BA152D" w:rsidP="00BA152D">
      <w:pPr>
        <w:pStyle w:val="ab"/>
        <w:numPr>
          <w:ilvl w:val="0"/>
          <w:numId w:val="6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227042">
        <w:rPr>
          <w:rFonts w:ascii="Times New Roman" w:hAnsi="Times New Roman" w:cs="Times New Roman"/>
          <w:sz w:val="28"/>
          <w:szCs w:val="28"/>
        </w:rPr>
        <w:t>отчаяние (никто мне не поверит и не сможет помочь, будет только хуже);</w:t>
      </w:r>
    </w:p>
    <w:p w:rsidR="00BA152D" w:rsidRPr="00227042" w:rsidRDefault="00BA152D" w:rsidP="00BA152D">
      <w:pPr>
        <w:pStyle w:val="ab"/>
        <w:numPr>
          <w:ilvl w:val="0"/>
          <w:numId w:val="6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227042">
        <w:rPr>
          <w:rFonts w:ascii="Times New Roman" w:hAnsi="Times New Roman" w:cs="Times New Roman"/>
          <w:sz w:val="28"/>
          <w:szCs w:val="28"/>
        </w:rPr>
        <w:t>стыд (если я расскажу, все отвернутся от меня);</w:t>
      </w:r>
    </w:p>
    <w:p w:rsidR="00BA152D" w:rsidRPr="00227042" w:rsidRDefault="00BA152D" w:rsidP="00BA152D">
      <w:pPr>
        <w:pStyle w:val="ab"/>
        <w:numPr>
          <w:ilvl w:val="0"/>
          <w:numId w:val="6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227042">
        <w:rPr>
          <w:rFonts w:ascii="Times New Roman" w:hAnsi="Times New Roman" w:cs="Times New Roman"/>
          <w:sz w:val="28"/>
          <w:szCs w:val="28"/>
        </w:rPr>
        <w:t>отрицание (на самом деле мне не причинили большого вреда);</w:t>
      </w:r>
    </w:p>
    <w:p w:rsidR="00BA152D" w:rsidRDefault="00BA152D" w:rsidP="00BA152D">
      <w:pPr>
        <w:pStyle w:val="ab"/>
        <w:numPr>
          <w:ilvl w:val="0"/>
          <w:numId w:val="6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227042">
        <w:rPr>
          <w:rFonts w:ascii="Times New Roman" w:hAnsi="Times New Roman" w:cs="Times New Roman"/>
          <w:sz w:val="28"/>
          <w:szCs w:val="28"/>
        </w:rPr>
        <w:t>любовь (я люблю этого человека и приношу себя в жертву).</w:t>
      </w:r>
      <w:r w:rsidRPr="00227042">
        <w:rPr>
          <w:rFonts w:ascii="Times New Roman" w:hAnsi="Times New Roman" w:cs="Times New Roman"/>
          <w:sz w:val="28"/>
          <w:szCs w:val="28"/>
        </w:rPr>
        <w:tab/>
      </w:r>
    </w:p>
    <w:p w:rsidR="00BA152D" w:rsidRDefault="00BA152D" w:rsidP="00BA152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817">
        <w:rPr>
          <w:rFonts w:ascii="Times New Roman" w:hAnsi="Times New Roman" w:cs="Times New Roman"/>
          <w:sz w:val="28"/>
          <w:szCs w:val="28"/>
        </w:rPr>
        <w:t xml:space="preserve">Поскольку после обнаружения случая сексуального насилия складывается довольно сложная ситуация, рекомендуется использовать поэтапный план, включающий в себя вышеназванные и другие необходимые пункты. Составляя поэтапный план, учреждение фиксирует на бумаге договоренности и руководство к действиям. Среди всего прочего подобный план включает ответственных за выполнение мероприятий плана. </w:t>
      </w:r>
    </w:p>
    <w:p w:rsidR="00BA152D" w:rsidRPr="00881BF8" w:rsidRDefault="00BA152D" w:rsidP="00BA152D">
      <w:pPr>
        <w:spacing w:after="0"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A152D" w:rsidRDefault="00BA152D" w:rsidP="00BA152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BF8">
        <w:rPr>
          <w:rFonts w:ascii="Times New Roman" w:hAnsi="Times New Roman" w:cs="Times New Roman"/>
          <w:b/>
          <w:sz w:val="28"/>
          <w:szCs w:val="28"/>
        </w:rPr>
        <w:t xml:space="preserve">Алгоритм деятельности специалистов </w:t>
      </w:r>
      <w:r>
        <w:rPr>
          <w:rFonts w:ascii="Times New Roman" w:hAnsi="Times New Roman" w:cs="Times New Roman"/>
          <w:b/>
          <w:sz w:val="28"/>
          <w:szCs w:val="28"/>
        </w:rPr>
        <w:t>образовательного</w:t>
      </w:r>
      <w:r w:rsidRPr="00881BF8">
        <w:rPr>
          <w:rFonts w:ascii="Times New Roman" w:hAnsi="Times New Roman" w:cs="Times New Roman"/>
          <w:b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 выявлении или подозрении о совершении</w:t>
      </w:r>
      <w:r w:rsidRPr="00881BF8">
        <w:rPr>
          <w:rFonts w:ascii="Times New Roman" w:hAnsi="Times New Roman" w:cs="Times New Roman"/>
          <w:b/>
          <w:sz w:val="28"/>
          <w:szCs w:val="28"/>
        </w:rPr>
        <w:t xml:space="preserve"> факта насилия над несовершеннолетним</w:t>
      </w:r>
    </w:p>
    <w:p w:rsidR="00BA152D" w:rsidRDefault="00BA152D" w:rsidP="00BA152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152D" w:rsidRPr="001844AA" w:rsidRDefault="00BA152D" w:rsidP="00BA152D">
      <w:pPr>
        <w:pStyle w:val="ab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Образовательное учреждение</w:t>
      </w:r>
      <w:r w:rsidRPr="001844AA">
        <w:rPr>
          <w:rFonts w:ascii="Times New Roman" w:hAnsi="Times New Roman" w:cs="Times New Roman"/>
          <w:i/>
          <w:sz w:val="28"/>
          <w:szCs w:val="28"/>
        </w:rPr>
        <w:t>:</w:t>
      </w:r>
    </w:p>
    <w:p w:rsidR="00BA152D" w:rsidRDefault="00BA152D" w:rsidP="00BA152D">
      <w:pPr>
        <w:pStyle w:val="ab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педагогу выявившему (подозревающему) факт насилия немедленно проинформировать руководителя образовательного учреждения о случившемся;</w:t>
      </w:r>
    </w:p>
    <w:p w:rsidR="00BA152D" w:rsidRDefault="00BA152D" w:rsidP="00BA152D">
      <w:pPr>
        <w:pStyle w:val="ab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руководителю образовательного учреждения – незамедлительно сообщить по телефону (затем, в течение дня, проинформировать в письменной форме) сотрудников ПДН и ЗП </w:t>
      </w:r>
      <w:r w:rsidRPr="0029730B">
        <w:rPr>
          <w:rFonts w:ascii="Times New Roman" w:hAnsi="Times New Roman" w:cs="Times New Roman"/>
          <w:sz w:val="28"/>
          <w:szCs w:val="28"/>
        </w:rPr>
        <w:t>для проведения обследования условий жизни и воспитания ребенка и органы внутренних дел для принятия мер реагирования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152D" w:rsidRDefault="00BA152D" w:rsidP="00BA152D">
      <w:pPr>
        <w:pStyle w:val="ab"/>
        <w:spacing w:after="0" w:line="276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A152D" w:rsidRDefault="00BA152D" w:rsidP="00BA152D">
      <w:pPr>
        <w:pStyle w:val="ab"/>
        <w:spacing w:after="0" w:line="276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A152D" w:rsidRPr="00F56528" w:rsidRDefault="00BA152D" w:rsidP="00BA152D">
      <w:pPr>
        <w:pStyle w:val="ab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4AA">
        <w:rPr>
          <w:rFonts w:ascii="Times New Roman" w:hAnsi="Times New Roman" w:cs="Times New Roman"/>
          <w:i/>
          <w:sz w:val="28"/>
          <w:szCs w:val="28"/>
        </w:rPr>
        <w:t>Управление образования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A152D" w:rsidRDefault="00BA152D" w:rsidP="00BA152D">
      <w:pPr>
        <w:pStyle w:val="ab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социальное расследование, признать несовершеннолетнего находящимся в социально опасном положении;</w:t>
      </w:r>
    </w:p>
    <w:p w:rsidR="00BA152D" w:rsidRDefault="00BA152D" w:rsidP="00BA152D">
      <w:pPr>
        <w:pStyle w:val="ab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528">
        <w:rPr>
          <w:rFonts w:ascii="Times New Roman" w:hAnsi="Times New Roman" w:cs="Times New Roman"/>
          <w:sz w:val="28"/>
          <w:szCs w:val="28"/>
        </w:rPr>
        <w:t>в целях защиты прав и интересов несовершеннолетнего необходимо: совместно с заинтересованными службами (учреждения здравоохранения, образования, органов внутренних дел и др.) разработать индивидуальный план защиты прав и законных интересов несовершеннолетнего, пострадавшего от насилия (в течение двух рабочих дней с момента получения информации), включая работу</w:t>
      </w:r>
      <w:r>
        <w:rPr>
          <w:rFonts w:ascii="Times New Roman" w:hAnsi="Times New Roman" w:cs="Times New Roman"/>
          <w:sz w:val="28"/>
          <w:szCs w:val="28"/>
        </w:rPr>
        <w:t xml:space="preserve"> с семьей несовершеннолетнего.</w:t>
      </w:r>
    </w:p>
    <w:p w:rsidR="00BA152D" w:rsidRDefault="00BA152D" w:rsidP="00BA152D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56528">
        <w:rPr>
          <w:rFonts w:ascii="Times New Roman" w:hAnsi="Times New Roman" w:cs="Times New Roman"/>
          <w:i/>
          <w:sz w:val="28"/>
          <w:szCs w:val="28"/>
        </w:rPr>
        <w:t>Примечание</w:t>
      </w:r>
      <w:r w:rsidRPr="00F56528">
        <w:rPr>
          <w:rFonts w:ascii="Times New Roman" w:hAnsi="Times New Roman" w:cs="Times New Roman"/>
          <w:sz w:val="28"/>
          <w:szCs w:val="28"/>
        </w:rPr>
        <w:t xml:space="preserve">: если насильник является членом семьи (отец, отчим, брат), то необходимо экстренно изъять ребенка из семьи. </w:t>
      </w:r>
    </w:p>
    <w:p w:rsidR="00BA152D" w:rsidRDefault="00BA152D" w:rsidP="00BA152D">
      <w:pPr>
        <w:pStyle w:val="ab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528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 момента получения первичной информации письменно проинформировать начальника управления образования приложив следующие документы: акт обследования условий проживания несовершеннолетнего, информацию о семье, результаты проведенного социального расследования, копию выписки решения ПДН и ЗП, копию индивидуального плана либо решения об изъятии ребенка. </w:t>
      </w:r>
    </w:p>
    <w:p w:rsidR="004449D4" w:rsidRDefault="004449D4">
      <w:bookmarkStart w:id="0" w:name="_GoBack"/>
      <w:bookmarkEnd w:id="0"/>
    </w:p>
    <w:sectPr w:rsidR="00444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6B09"/>
    <w:multiLevelType w:val="hybridMultilevel"/>
    <w:tmpl w:val="F0F0E794"/>
    <w:lvl w:ilvl="0" w:tplc="F58471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1F6776"/>
    <w:multiLevelType w:val="hybridMultilevel"/>
    <w:tmpl w:val="DC10E1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4626BFF"/>
    <w:multiLevelType w:val="hybridMultilevel"/>
    <w:tmpl w:val="AC20BB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4673B57"/>
    <w:multiLevelType w:val="hybridMultilevel"/>
    <w:tmpl w:val="88F6B1EA"/>
    <w:lvl w:ilvl="0" w:tplc="F58471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E07E32"/>
    <w:multiLevelType w:val="hybridMultilevel"/>
    <w:tmpl w:val="3E967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C1C05"/>
    <w:multiLevelType w:val="hybridMultilevel"/>
    <w:tmpl w:val="3C1ED9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5F25501"/>
    <w:multiLevelType w:val="hybridMultilevel"/>
    <w:tmpl w:val="B76C2A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F266F1D"/>
    <w:multiLevelType w:val="hybridMultilevel"/>
    <w:tmpl w:val="E75E7DC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21F182A"/>
    <w:multiLevelType w:val="hybridMultilevel"/>
    <w:tmpl w:val="8136632E"/>
    <w:lvl w:ilvl="0" w:tplc="6BECCE5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C36381"/>
    <w:multiLevelType w:val="hybridMultilevel"/>
    <w:tmpl w:val="245890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B0A3565"/>
    <w:multiLevelType w:val="hybridMultilevel"/>
    <w:tmpl w:val="20141A1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BA"/>
    <w:rsid w:val="00204C6A"/>
    <w:rsid w:val="003E68BA"/>
    <w:rsid w:val="004449D4"/>
    <w:rsid w:val="006A330A"/>
    <w:rsid w:val="00BA152D"/>
    <w:rsid w:val="00E6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F3BD4-B533-4C6F-A8E2-86A28A8A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52D"/>
  </w:style>
  <w:style w:type="paragraph" w:styleId="1">
    <w:name w:val="heading 1"/>
    <w:basedOn w:val="a"/>
    <w:next w:val="a"/>
    <w:link w:val="10"/>
    <w:uiPriority w:val="9"/>
    <w:qFormat/>
    <w:rsid w:val="00E643E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43E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43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43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43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43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43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43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43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43EC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E643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643E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643EC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643EC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643EC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E643EC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E643EC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E643EC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E643EC"/>
    <w:pPr>
      <w:spacing w:line="240" w:lineRule="auto"/>
    </w:pPr>
    <w:rPr>
      <w:b/>
      <w:bCs/>
      <w:smallCaps/>
      <w:color w:val="44546A" w:themeColor="text2"/>
    </w:rPr>
  </w:style>
  <w:style w:type="paragraph" w:styleId="a4">
    <w:name w:val="Title"/>
    <w:basedOn w:val="a"/>
    <w:next w:val="a"/>
    <w:link w:val="a5"/>
    <w:uiPriority w:val="10"/>
    <w:qFormat/>
    <w:rsid w:val="00E643E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a5">
    <w:name w:val="Заголовок Знак"/>
    <w:basedOn w:val="a0"/>
    <w:link w:val="a4"/>
    <w:uiPriority w:val="10"/>
    <w:rsid w:val="00E643E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E643E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E643E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8">
    <w:name w:val="Strong"/>
    <w:basedOn w:val="a0"/>
    <w:uiPriority w:val="22"/>
    <w:qFormat/>
    <w:rsid w:val="00E643EC"/>
    <w:rPr>
      <w:b/>
      <w:bCs/>
    </w:rPr>
  </w:style>
  <w:style w:type="character" w:styleId="a9">
    <w:name w:val="Emphasis"/>
    <w:basedOn w:val="a0"/>
    <w:uiPriority w:val="20"/>
    <w:qFormat/>
    <w:rsid w:val="00E643EC"/>
    <w:rPr>
      <w:i/>
      <w:iCs/>
    </w:rPr>
  </w:style>
  <w:style w:type="paragraph" w:styleId="aa">
    <w:name w:val="No Spacing"/>
    <w:uiPriority w:val="1"/>
    <w:qFormat/>
    <w:rsid w:val="00E643E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643E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643EC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E643EC"/>
    <w:rPr>
      <w:color w:val="44546A" w:themeColor="text2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643E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ad">
    <w:name w:val="Выделенная цитата Знак"/>
    <w:basedOn w:val="a0"/>
    <w:link w:val="ac"/>
    <w:uiPriority w:val="30"/>
    <w:rsid w:val="00E643E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e">
    <w:name w:val="Subtle Emphasis"/>
    <w:basedOn w:val="a0"/>
    <w:uiPriority w:val="19"/>
    <w:qFormat/>
    <w:rsid w:val="00E643EC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E643EC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E643E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1">
    <w:name w:val="Intense Reference"/>
    <w:basedOn w:val="a0"/>
    <w:uiPriority w:val="32"/>
    <w:qFormat/>
    <w:rsid w:val="00E643EC"/>
    <w:rPr>
      <w:b/>
      <w:bCs/>
      <w:smallCaps/>
      <w:color w:val="44546A" w:themeColor="text2"/>
      <w:u w:val="single"/>
    </w:rPr>
  </w:style>
  <w:style w:type="character" w:styleId="af2">
    <w:name w:val="Book Title"/>
    <w:basedOn w:val="a0"/>
    <w:uiPriority w:val="33"/>
    <w:qFormat/>
    <w:rsid w:val="00E643EC"/>
    <w:rPr>
      <w:b/>
      <w:bCs/>
      <w:smallCaps/>
      <w:spacing w:val="10"/>
    </w:rPr>
  </w:style>
  <w:style w:type="paragraph" w:styleId="af3">
    <w:name w:val="TOC Heading"/>
    <w:basedOn w:val="1"/>
    <w:next w:val="a"/>
    <w:uiPriority w:val="39"/>
    <w:semiHidden/>
    <w:unhideWhenUsed/>
    <w:qFormat/>
    <w:rsid w:val="00E643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Аспект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Аспект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1431</Words>
  <Characters>8159</Characters>
  <Application>Microsoft Office Word</Application>
  <DocSecurity>0</DocSecurity>
  <Lines>67</Lines>
  <Paragraphs>19</Paragraphs>
  <ScaleCrop>false</ScaleCrop>
  <Company/>
  <LinksUpToDate>false</LinksUpToDate>
  <CharactersWithSpaces>9571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С. Муреева</dc:creator>
  <cp:keywords/>
  <dc:description/>
  <cp:lastModifiedBy>Екатерина С. Муреева</cp:lastModifiedBy>
  <cp:revision>2</cp:revision>
  <dcterms:created xsi:type="dcterms:W3CDTF">2018-08-13T05:52:00Z</dcterms:created>
  <dcterms:modified xsi:type="dcterms:W3CDTF">2018-08-13T05:53:00Z</dcterms:modified>
</cp:coreProperties>
</file>