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10" w:rsidRPr="00462549" w:rsidRDefault="00AE3410" w:rsidP="00AE3410">
      <w:pPr>
        <w:jc w:val="right"/>
        <w:rPr>
          <w:sz w:val="28"/>
          <w:szCs w:val="28"/>
        </w:rPr>
      </w:pPr>
      <w:r w:rsidRPr="00462549">
        <w:rPr>
          <w:sz w:val="28"/>
          <w:szCs w:val="28"/>
        </w:rPr>
        <w:t>Приложение №2</w:t>
      </w:r>
    </w:p>
    <w:p w:rsidR="00AE3410" w:rsidRPr="00462549" w:rsidRDefault="00AE3410" w:rsidP="00AE3410">
      <w:pPr>
        <w:jc w:val="right"/>
        <w:rPr>
          <w:sz w:val="28"/>
          <w:szCs w:val="28"/>
        </w:rPr>
      </w:pPr>
      <w:r w:rsidRPr="00462549">
        <w:rPr>
          <w:sz w:val="28"/>
          <w:szCs w:val="28"/>
        </w:rPr>
        <w:t xml:space="preserve"> к приказу управления образования </w:t>
      </w:r>
    </w:p>
    <w:p w:rsidR="00AE3410" w:rsidRPr="00462549" w:rsidRDefault="00AE3410" w:rsidP="00AE3410">
      <w:pPr>
        <w:jc w:val="right"/>
        <w:rPr>
          <w:sz w:val="28"/>
          <w:szCs w:val="28"/>
        </w:rPr>
      </w:pPr>
      <w:r w:rsidRPr="00462549">
        <w:rPr>
          <w:sz w:val="28"/>
          <w:szCs w:val="28"/>
        </w:rPr>
        <w:t xml:space="preserve">от </w:t>
      </w:r>
      <w:r>
        <w:rPr>
          <w:sz w:val="28"/>
          <w:szCs w:val="28"/>
        </w:rPr>
        <w:t>21.12. 2020</w:t>
      </w:r>
      <w:r w:rsidRPr="00462549">
        <w:rPr>
          <w:sz w:val="28"/>
          <w:szCs w:val="28"/>
        </w:rPr>
        <w:t xml:space="preserve"> г. №</w:t>
      </w:r>
      <w:r>
        <w:rPr>
          <w:sz w:val="28"/>
          <w:szCs w:val="28"/>
        </w:rPr>
        <w:t>531</w:t>
      </w:r>
      <w:bookmarkStart w:id="0" w:name="_GoBack"/>
      <w:bookmarkEnd w:id="0"/>
    </w:p>
    <w:p w:rsidR="00AE3410" w:rsidRPr="00462549" w:rsidRDefault="00AE3410" w:rsidP="00AE3410">
      <w:pPr>
        <w:rPr>
          <w:sz w:val="28"/>
          <w:szCs w:val="28"/>
        </w:rPr>
      </w:pPr>
    </w:p>
    <w:p w:rsidR="00AE3410" w:rsidRPr="00462549" w:rsidRDefault="00AE3410" w:rsidP="00AE3410">
      <w:pPr>
        <w:jc w:val="center"/>
        <w:rPr>
          <w:sz w:val="28"/>
          <w:szCs w:val="28"/>
        </w:rPr>
      </w:pPr>
      <w:r w:rsidRPr="00462549">
        <w:rPr>
          <w:sz w:val="28"/>
          <w:szCs w:val="28"/>
        </w:rPr>
        <w:t>График раб</w:t>
      </w:r>
      <w:r>
        <w:rPr>
          <w:sz w:val="28"/>
          <w:szCs w:val="28"/>
        </w:rPr>
        <w:t>оты территориальной ПМПК на 2021</w:t>
      </w:r>
      <w:r w:rsidRPr="00462549">
        <w:rPr>
          <w:sz w:val="28"/>
          <w:szCs w:val="28"/>
        </w:rPr>
        <w:t xml:space="preserve"> год</w:t>
      </w:r>
    </w:p>
    <w:p w:rsidR="00AE3410" w:rsidRPr="00462549" w:rsidRDefault="00AE3410" w:rsidP="00AE34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3259"/>
        <w:gridCol w:w="4105"/>
      </w:tblGrid>
      <w:tr w:rsidR="00AE3410" w:rsidRPr="00462549" w:rsidTr="00AE3410">
        <w:tc>
          <w:tcPr>
            <w:tcW w:w="1981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259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Место проведения</w:t>
            </w:r>
          </w:p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5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Рассматриваемый вопрос</w:t>
            </w:r>
          </w:p>
        </w:tc>
      </w:tr>
      <w:tr w:rsidR="00AE3410" w:rsidRPr="00462549" w:rsidTr="00AE3410">
        <w:tc>
          <w:tcPr>
            <w:tcW w:w="1981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</w:t>
            </w:r>
          </w:p>
        </w:tc>
        <w:tc>
          <w:tcPr>
            <w:tcW w:w="3259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105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                                с ограниченными возможностями здоровья.  Особые условия проведения государственной итоговой аттестации (ГИА)</w:t>
            </w:r>
          </w:p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AE3410" w:rsidRPr="00462549" w:rsidTr="00AE3410">
        <w:tc>
          <w:tcPr>
            <w:tcW w:w="1981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1 </w:t>
            </w:r>
            <w:r w:rsidRPr="00462549">
              <w:rPr>
                <w:sz w:val="28"/>
                <w:szCs w:val="28"/>
              </w:rPr>
              <w:t>февраля</w:t>
            </w:r>
          </w:p>
        </w:tc>
        <w:tc>
          <w:tcPr>
            <w:tcW w:w="3259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105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                                с ограниченными возможностями здоровья.  Особые условия проведения государственной итоговой аттестации (ГИА)</w:t>
            </w:r>
          </w:p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AE3410" w:rsidRPr="00462549" w:rsidTr="00AE3410">
        <w:tc>
          <w:tcPr>
            <w:tcW w:w="1981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462549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3259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105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                                с ограниченными возможностями здоровья.  Особые условия проведения государственной итоговой аттестации (ГИА)</w:t>
            </w:r>
          </w:p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AE3410" w:rsidRPr="00462549" w:rsidTr="00AE3410">
        <w:tc>
          <w:tcPr>
            <w:tcW w:w="1981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марта</w:t>
            </w:r>
          </w:p>
        </w:tc>
        <w:tc>
          <w:tcPr>
            <w:tcW w:w="3259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 xml:space="preserve">МБДОУ «Детский сад №4 «Улыбка» </w:t>
            </w:r>
          </w:p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Павших борцов, д.6)</w:t>
            </w:r>
          </w:p>
        </w:tc>
        <w:tc>
          <w:tcPr>
            <w:tcW w:w="4105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детей дошкольного возраста с нарушением речи</w:t>
            </w:r>
          </w:p>
        </w:tc>
      </w:tr>
      <w:tr w:rsidR="00AE3410" w:rsidRPr="00462549" w:rsidTr="00AE3410">
        <w:tc>
          <w:tcPr>
            <w:tcW w:w="1981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62549">
              <w:rPr>
                <w:sz w:val="28"/>
                <w:szCs w:val="28"/>
              </w:rPr>
              <w:t xml:space="preserve"> марта </w:t>
            </w:r>
          </w:p>
        </w:tc>
        <w:tc>
          <w:tcPr>
            <w:tcW w:w="3259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 xml:space="preserve">МБДОУ «Детский сад №9 «Золотой ключик» </w:t>
            </w:r>
          </w:p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Вокзальная, д.13)</w:t>
            </w:r>
          </w:p>
        </w:tc>
        <w:tc>
          <w:tcPr>
            <w:tcW w:w="4105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детей дошкольного возраста с нарушением речи</w:t>
            </w:r>
          </w:p>
        </w:tc>
      </w:tr>
      <w:tr w:rsidR="00AE3410" w:rsidRPr="00462549" w:rsidTr="00AE3410">
        <w:tc>
          <w:tcPr>
            <w:tcW w:w="1981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462549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3259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105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AE3410" w:rsidRPr="00462549" w:rsidTr="00AE3410">
        <w:tc>
          <w:tcPr>
            <w:tcW w:w="1981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462549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3259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105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AE3410" w:rsidRPr="00462549" w:rsidTr="00AE3410">
        <w:tc>
          <w:tcPr>
            <w:tcW w:w="1981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Pr="00462549">
              <w:rPr>
                <w:sz w:val="28"/>
                <w:szCs w:val="28"/>
              </w:rPr>
              <w:t xml:space="preserve">мая          </w:t>
            </w:r>
          </w:p>
        </w:tc>
        <w:tc>
          <w:tcPr>
            <w:tcW w:w="3259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105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AE3410" w:rsidRPr="00462549" w:rsidTr="00AE3410">
        <w:tc>
          <w:tcPr>
            <w:tcW w:w="1981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Pr="00462549">
              <w:rPr>
                <w:sz w:val="28"/>
                <w:szCs w:val="28"/>
              </w:rPr>
              <w:t xml:space="preserve"> мая </w:t>
            </w:r>
          </w:p>
        </w:tc>
        <w:tc>
          <w:tcPr>
            <w:tcW w:w="3259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105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AE3410" w:rsidRPr="00462549" w:rsidTr="00AE3410">
        <w:tc>
          <w:tcPr>
            <w:tcW w:w="1981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462549">
              <w:rPr>
                <w:sz w:val="28"/>
                <w:szCs w:val="28"/>
              </w:rPr>
              <w:t xml:space="preserve"> мая </w:t>
            </w:r>
          </w:p>
        </w:tc>
        <w:tc>
          <w:tcPr>
            <w:tcW w:w="3259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105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AE3410" w:rsidRPr="00462549" w:rsidTr="00AE3410">
        <w:tc>
          <w:tcPr>
            <w:tcW w:w="1981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62549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3259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105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AE3410" w:rsidRPr="00462549" w:rsidTr="00AE3410">
        <w:tc>
          <w:tcPr>
            <w:tcW w:w="1981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62549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259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105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AE3410" w:rsidRPr="00462549" w:rsidTr="00AE3410">
        <w:tc>
          <w:tcPr>
            <w:tcW w:w="1981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Pr="00462549">
              <w:rPr>
                <w:sz w:val="28"/>
                <w:szCs w:val="28"/>
              </w:rPr>
              <w:t>августа</w:t>
            </w:r>
          </w:p>
        </w:tc>
        <w:tc>
          <w:tcPr>
            <w:tcW w:w="3259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105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AE3410" w:rsidRPr="00462549" w:rsidTr="00AE3410">
        <w:tc>
          <w:tcPr>
            <w:tcW w:w="1981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462549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259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105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AE3410" w:rsidRPr="00462549" w:rsidTr="00AE3410">
        <w:tc>
          <w:tcPr>
            <w:tcW w:w="1981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462549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259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105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AE3410" w:rsidRPr="00462549" w:rsidTr="00AE3410">
        <w:tc>
          <w:tcPr>
            <w:tcW w:w="1981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62549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59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105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AE3410" w:rsidRPr="00462549" w:rsidTr="00AE3410">
        <w:tc>
          <w:tcPr>
            <w:tcW w:w="1981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r w:rsidRPr="00462549">
              <w:rPr>
                <w:sz w:val="28"/>
                <w:szCs w:val="28"/>
              </w:rPr>
              <w:t>октября</w:t>
            </w:r>
          </w:p>
        </w:tc>
        <w:tc>
          <w:tcPr>
            <w:tcW w:w="3259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105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AE3410" w:rsidRPr="00462549" w:rsidTr="00AE3410">
        <w:tc>
          <w:tcPr>
            <w:tcW w:w="1981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62549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3259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105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AE3410" w:rsidRPr="00462549" w:rsidTr="00AE3410">
        <w:tc>
          <w:tcPr>
            <w:tcW w:w="1981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62549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3259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105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AE3410" w:rsidRPr="00462549" w:rsidTr="00AE3410">
        <w:tc>
          <w:tcPr>
            <w:tcW w:w="1981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462549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259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105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AE3410" w:rsidRPr="00462549" w:rsidTr="00AE3410">
        <w:tc>
          <w:tcPr>
            <w:tcW w:w="1981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462549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259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105" w:type="dxa"/>
            <w:shd w:val="clear" w:color="auto" w:fill="auto"/>
          </w:tcPr>
          <w:p w:rsidR="00AE3410" w:rsidRPr="00462549" w:rsidRDefault="00AE3410" w:rsidP="00446A8D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</w:tbl>
    <w:p w:rsidR="00AE3410" w:rsidRPr="00462549" w:rsidRDefault="00AE3410" w:rsidP="00AE3410">
      <w:pPr>
        <w:rPr>
          <w:sz w:val="28"/>
          <w:szCs w:val="28"/>
        </w:rPr>
      </w:pPr>
    </w:p>
    <w:p w:rsidR="00AE3410" w:rsidRPr="00462549" w:rsidRDefault="00AE3410" w:rsidP="00AE3410">
      <w:pPr>
        <w:rPr>
          <w:sz w:val="28"/>
          <w:szCs w:val="28"/>
        </w:rPr>
      </w:pPr>
    </w:p>
    <w:p w:rsidR="00AE3410" w:rsidRDefault="00AE3410" w:rsidP="00AE3410"/>
    <w:p w:rsidR="00AE3410" w:rsidRDefault="00AE3410" w:rsidP="00AE3410"/>
    <w:p w:rsidR="00AE3410" w:rsidRDefault="00AE3410" w:rsidP="00AE3410"/>
    <w:p w:rsidR="00AE3410" w:rsidRDefault="00AE3410" w:rsidP="00AE3410"/>
    <w:p w:rsidR="00AE3410" w:rsidRDefault="00AE3410" w:rsidP="00AE3410"/>
    <w:p w:rsidR="00AE3410" w:rsidRDefault="00AE3410" w:rsidP="00AE3410"/>
    <w:p w:rsidR="00AE3410" w:rsidRDefault="00AE3410" w:rsidP="00AE3410"/>
    <w:p w:rsidR="00AE3410" w:rsidRDefault="00AE3410" w:rsidP="00AE3410"/>
    <w:p w:rsidR="00AE3410" w:rsidRDefault="00AE3410" w:rsidP="00AE3410"/>
    <w:p w:rsidR="00A42D2D" w:rsidRDefault="00A42D2D"/>
    <w:sectPr w:rsidR="00A4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B"/>
    <w:rsid w:val="003469FB"/>
    <w:rsid w:val="00A42D2D"/>
    <w:rsid w:val="00A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E0FF"/>
  <w15:chartTrackingRefBased/>
  <w15:docId w15:val="{FCD382E0-CCD6-4B24-B4B4-6DFBA64C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Лупанова</dc:creator>
  <cp:keywords/>
  <dc:description/>
  <cp:lastModifiedBy>Елена Н. Лупанова</cp:lastModifiedBy>
  <cp:revision>2</cp:revision>
  <dcterms:created xsi:type="dcterms:W3CDTF">2021-02-09T06:39:00Z</dcterms:created>
  <dcterms:modified xsi:type="dcterms:W3CDTF">2021-02-09T06:40:00Z</dcterms:modified>
</cp:coreProperties>
</file>