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03E" w:rsidRPr="000E7D31" w:rsidRDefault="003A503E" w:rsidP="00C13C6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Итоги конкурса</w:t>
      </w:r>
      <w:r w:rsidR="000E7D31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71E11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EB5CEC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ЗАГС </w:t>
      </w:r>
      <w:r w:rsidR="00AB14A3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</w:t>
      </w:r>
      <w:r w:rsidR="00C61021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жизни моей</w:t>
      </w:r>
      <w:r w:rsidR="002830F1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семьи</w:t>
      </w:r>
      <w:r w:rsidR="00171E11" w:rsidRPr="000E7D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3A503E" w:rsidRDefault="000E7D31" w:rsidP="000E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3A50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Отдел ЗАГС. Порой даже взрослые люди </w:t>
      </w:r>
      <w:r w:rsidR="00C61021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представляют себе деятельность этого учреждения однобоко, считая</w:t>
      </w:r>
      <w:r w:rsidR="003A50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</w:t>
      </w:r>
      <w:r w:rsidR="00C610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там </w:t>
      </w:r>
      <w:r w:rsidR="003A50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регистрируют </w:t>
      </w:r>
      <w:r w:rsidR="00C61021">
        <w:rPr>
          <w:rFonts w:ascii="Times New Roman" w:hAnsi="Times New Roman" w:cs="Times New Roman"/>
          <w:color w:val="000000" w:themeColor="text1"/>
          <w:sz w:val="24"/>
          <w:szCs w:val="24"/>
        </w:rPr>
        <w:t>только браки, поэтому</w:t>
      </w:r>
      <w:r w:rsidR="003A50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его сотрудников один сплошной праздник: счастливые новобрачные, их взволнованные родители, </w:t>
      </w:r>
      <w:r w:rsidR="00C61021">
        <w:rPr>
          <w:rFonts w:ascii="Times New Roman" w:hAnsi="Times New Roman" w:cs="Times New Roman"/>
          <w:color w:val="000000" w:themeColor="text1"/>
          <w:sz w:val="24"/>
          <w:szCs w:val="24"/>
        </w:rPr>
        <w:t>радостные гости, музыка и шампанское рекой.</w:t>
      </w:r>
    </w:p>
    <w:p w:rsidR="00171E11" w:rsidRDefault="000E7D31" w:rsidP="000E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C61021">
        <w:rPr>
          <w:rFonts w:ascii="Times New Roman" w:hAnsi="Times New Roman" w:cs="Times New Roman"/>
          <w:color w:val="000000" w:themeColor="text1"/>
          <w:sz w:val="24"/>
          <w:szCs w:val="24"/>
        </w:rPr>
        <w:t>Однако</w:t>
      </w:r>
      <w:r w:rsidR="00717BAD">
        <w:rPr>
          <w:rFonts w:ascii="Times New Roman" w:hAnsi="Times New Roman" w:cs="Times New Roman"/>
          <w:color w:val="000000" w:themeColor="text1"/>
          <w:sz w:val="24"/>
          <w:szCs w:val="24"/>
        </w:rPr>
        <w:t>, как ни печально, в Юрьев-Польском отделе ЗАГС в последнее время почти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три раза больше регистрируется смертей, чем браков. Об этом и о многом другом рассказала заведующая отделом Елена </w:t>
      </w:r>
      <w:proofErr w:type="spellStart"/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Пиперова</w:t>
      </w:r>
      <w:proofErr w:type="spellEnd"/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время торжественной церемонии награждения победителей районного к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онкурс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фотоколлажей «</w:t>
      </w:r>
      <w:r w:rsidR="00D007EB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ЗАГС </w:t>
      </w:r>
      <w:r w:rsidR="006453D7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жизни моей </w:t>
      </w:r>
      <w:r w:rsidR="002830F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семьи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риурочен 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 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100-летнему юбилею 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171E11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дня образования органов ЗАГС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, который будет отмечаться 17 декабря 2017 года.</w:t>
      </w:r>
    </w:p>
    <w:p w:rsidR="00624F12" w:rsidRDefault="000E7D31" w:rsidP="000E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Участники фотоконкурса не только ознакомились с деятельностью </w:t>
      </w:r>
      <w:proofErr w:type="spellStart"/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>ЗАГСа</w:t>
      </w:r>
      <w:proofErr w:type="spellEnd"/>
      <w:r w:rsidR="00624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но и узнали о его истории. Как отметила Елена Евгеньевна, </w:t>
      </w:r>
      <w:r w:rsidR="00483E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1917 года записью актов гражданского состояния занималась церковь. И судя по тому, что в </w:t>
      </w:r>
      <w:proofErr w:type="spellStart"/>
      <w:r w:rsidR="00483E8F">
        <w:rPr>
          <w:rFonts w:ascii="Times New Roman" w:hAnsi="Times New Roman" w:cs="Times New Roman"/>
          <w:color w:val="000000" w:themeColor="text1"/>
          <w:sz w:val="24"/>
          <w:szCs w:val="24"/>
        </w:rPr>
        <w:t>госархив</w:t>
      </w:r>
      <w:proofErr w:type="spellEnd"/>
      <w:r w:rsidR="00483E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передано 460 метрических книг, в Юрьев-Польском районе справлялась с этим хорошо.</w:t>
      </w:r>
    </w:p>
    <w:p w:rsidR="00483E8F" w:rsidRDefault="00483E8F" w:rsidP="000E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Нет ни одного человека, </w:t>
      </w:r>
      <w:r w:rsidRPr="00483E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родившегося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или вступившего в брак в Юрьев</w:t>
      </w:r>
      <w:r w:rsidR="00020A4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-Польском</w:t>
      </w:r>
      <w:r w:rsidR="00DC6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сведений о котором не было в архиве </w:t>
      </w:r>
      <w:proofErr w:type="spellStart"/>
      <w:r w:rsidR="00DC627A">
        <w:rPr>
          <w:rFonts w:ascii="Times New Roman" w:hAnsi="Times New Roman" w:cs="Times New Roman"/>
          <w:color w:val="000000" w:themeColor="text1"/>
          <w:sz w:val="24"/>
          <w:szCs w:val="24"/>
        </w:rPr>
        <w:t>ЗАГСа</w:t>
      </w:r>
      <w:proofErr w:type="spellEnd"/>
      <w:r w:rsidR="00DC627A">
        <w:rPr>
          <w:rFonts w:ascii="Times New Roman" w:hAnsi="Times New Roman" w:cs="Times New Roman"/>
          <w:color w:val="000000" w:themeColor="text1"/>
          <w:sz w:val="24"/>
          <w:szCs w:val="24"/>
        </w:rPr>
        <w:t>. Ребят впустили в эту святая святых и д</w:t>
      </w:r>
      <w:r w:rsidR="00C45C1B">
        <w:rPr>
          <w:rFonts w:ascii="Times New Roman" w:hAnsi="Times New Roman" w:cs="Times New Roman"/>
          <w:color w:val="000000" w:themeColor="text1"/>
          <w:sz w:val="24"/>
          <w:szCs w:val="24"/>
        </w:rPr>
        <w:t>аже отыскали сведения о ни</w:t>
      </w:r>
      <w:r w:rsidR="00DC627A">
        <w:rPr>
          <w:rFonts w:ascii="Times New Roman" w:hAnsi="Times New Roman" w:cs="Times New Roman"/>
          <w:color w:val="000000" w:themeColor="text1"/>
          <w:sz w:val="24"/>
          <w:szCs w:val="24"/>
        </w:rPr>
        <w:t>х в книгах, содержащихся в образцовом порядке.</w:t>
      </w:r>
    </w:p>
    <w:p w:rsidR="00C45C1B" w:rsidRDefault="000E7D31" w:rsidP="000E7D3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5C1B">
        <w:rPr>
          <w:rFonts w:ascii="Times New Roman" w:hAnsi="Times New Roman" w:cs="Times New Roman"/>
          <w:sz w:val="24"/>
          <w:szCs w:val="24"/>
        </w:rPr>
        <w:t xml:space="preserve">Что же касается самого конкурса, участие в нем приняли девять человек. С одной стороны, немного, но если взглянуть с другой, у многих ли сохранились свадебные фото, </w:t>
      </w:r>
      <w:r w:rsidR="00020A44">
        <w:rPr>
          <w:rFonts w:ascii="Times New Roman" w:hAnsi="Times New Roman" w:cs="Times New Roman"/>
          <w:sz w:val="24"/>
          <w:szCs w:val="24"/>
        </w:rPr>
        <w:t>снимки с регистрации ребенка нескольких</w:t>
      </w:r>
      <w:r w:rsidR="00C45C1B">
        <w:rPr>
          <w:rFonts w:ascii="Times New Roman" w:hAnsi="Times New Roman" w:cs="Times New Roman"/>
          <w:sz w:val="24"/>
          <w:szCs w:val="24"/>
        </w:rPr>
        <w:t xml:space="preserve"> поколений семьи?</w:t>
      </w:r>
    </w:p>
    <w:p w:rsidR="00BB22C0" w:rsidRPr="00C13C6A" w:rsidRDefault="000E7D31" w:rsidP="000E7D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BB22C0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ф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отоконкурс</w:t>
      </w:r>
      <w:r w:rsidR="00BB2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020A44">
        <w:rPr>
          <w:rFonts w:ascii="Times New Roman" w:hAnsi="Times New Roman" w:cs="Times New Roman"/>
          <w:color w:val="000000" w:themeColor="text1"/>
          <w:sz w:val="24"/>
          <w:szCs w:val="24"/>
        </w:rPr>
        <w:t>преследовало ряд целей, среди которы</w:t>
      </w:r>
      <w:r w:rsidR="00BB22C0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2C0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престижа органов ЗАГС и демонстрация разнообразия их деятельности,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пропаганда семейных традиций и ценностей</w:t>
      </w:r>
      <w:r w:rsidR="00BB2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реализации тв</w:t>
      </w:r>
      <w:r w:rsidR="00BB22C0">
        <w:rPr>
          <w:rFonts w:ascii="Times New Roman" w:hAnsi="Times New Roman" w:cs="Times New Roman"/>
          <w:color w:val="000000" w:themeColor="text1"/>
          <w:sz w:val="24"/>
          <w:szCs w:val="24"/>
        </w:rPr>
        <w:t>орческих способностей,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продвижение жанра семейной фотографии.</w:t>
      </w:r>
    </w:p>
    <w:p w:rsidR="00C45C1B" w:rsidRDefault="000E7D31" w:rsidP="000E7D31">
      <w:pPr>
        <w:pStyle w:val="a3"/>
        <w:tabs>
          <w:tab w:val="left" w:pos="284"/>
          <w:tab w:val="left" w:pos="628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B22C0">
        <w:rPr>
          <w:rFonts w:ascii="Times New Roman" w:hAnsi="Times New Roman" w:cs="Times New Roman"/>
          <w:sz w:val="24"/>
          <w:szCs w:val="24"/>
        </w:rPr>
        <w:t>Жюри оценивало работы участников по</w:t>
      </w:r>
      <w:r w:rsidR="00BB22C0" w:rsidRPr="00C13C6A">
        <w:rPr>
          <w:rFonts w:ascii="Times New Roman" w:hAnsi="Times New Roman" w:cs="Times New Roman"/>
          <w:sz w:val="24"/>
          <w:szCs w:val="24"/>
        </w:rPr>
        <w:t xml:space="preserve"> следующи</w:t>
      </w:r>
      <w:r w:rsidR="00BB22C0">
        <w:rPr>
          <w:rFonts w:ascii="Times New Roman" w:hAnsi="Times New Roman" w:cs="Times New Roman"/>
          <w:sz w:val="24"/>
          <w:szCs w:val="24"/>
        </w:rPr>
        <w:t>м критериям</w:t>
      </w:r>
      <w:r w:rsidR="00BB22C0" w:rsidRPr="00C13C6A">
        <w:rPr>
          <w:rFonts w:ascii="Times New Roman" w:hAnsi="Times New Roman" w:cs="Times New Roman"/>
          <w:sz w:val="24"/>
          <w:szCs w:val="24"/>
        </w:rPr>
        <w:t>:</w:t>
      </w:r>
      <w:r w:rsidR="00BB22C0">
        <w:rPr>
          <w:rFonts w:ascii="Times New Roman" w:hAnsi="Times New Roman" w:cs="Times New Roman"/>
          <w:sz w:val="24"/>
          <w:szCs w:val="24"/>
        </w:rPr>
        <w:t xml:space="preserve"> 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</w:t>
      </w:r>
      <w:r w:rsidR="00BA32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целям и задачам фотоконкурса, оригинальность идеи,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</w:t>
      </w:r>
      <w:r w:rsidR="00BA3231">
        <w:rPr>
          <w:rFonts w:ascii="Times New Roman" w:hAnsi="Times New Roman" w:cs="Times New Roman"/>
          <w:color w:val="000000" w:themeColor="text1"/>
          <w:sz w:val="24"/>
          <w:szCs w:val="24"/>
        </w:rPr>
        <w:t>дожественный уровень фотоработы,</w:t>
      </w:r>
      <w:r w:rsidR="00BB22C0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техника и качество исполнения.</w:t>
      </w:r>
    </w:p>
    <w:p w:rsidR="00C45C1B" w:rsidRPr="00C13C6A" w:rsidRDefault="000E7D31" w:rsidP="000E7D3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45C1B">
        <w:rPr>
          <w:rFonts w:ascii="Times New Roman" w:hAnsi="Times New Roman" w:cs="Times New Roman"/>
          <w:sz w:val="24"/>
          <w:szCs w:val="24"/>
        </w:rPr>
        <w:t>Победительницей муниципального этапа конкурса «ЗАГС в жизни моей семьи» стала Анна Карпеева, учащаяся 11 класса школы №3.</w:t>
      </w:r>
      <w:r w:rsidR="00BB22C0">
        <w:rPr>
          <w:rFonts w:ascii="Times New Roman" w:hAnsi="Times New Roman" w:cs="Times New Roman"/>
          <w:sz w:val="24"/>
          <w:szCs w:val="24"/>
        </w:rPr>
        <w:t xml:space="preserve"> Второе место разделили Даниил </w:t>
      </w:r>
      <w:proofErr w:type="spellStart"/>
      <w:r w:rsidR="00BB22C0">
        <w:rPr>
          <w:rFonts w:ascii="Times New Roman" w:hAnsi="Times New Roman" w:cs="Times New Roman"/>
          <w:sz w:val="24"/>
          <w:szCs w:val="24"/>
        </w:rPr>
        <w:t>Жиндинский</w:t>
      </w:r>
      <w:proofErr w:type="spellEnd"/>
      <w:r w:rsidR="00BB22C0">
        <w:rPr>
          <w:rFonts w:ascii="Times New Roman" w:hAnsi="Times New Roman" w:cs="Times New Roman"/>
          <w:sz w:val="24"/>
          <w:szCs w:val="24"/>
        </w:rPr>
        <w:t>, восьмиклассник  школы №2, и студентка 1 курса ИГК Екатерина Сомова. На третьем месте также два конкурсанта: Данила Лунев (</w:t>
      </w:r>
      <w:r w:rsidR="00E45F06">
        <w:rPr>
          <w:rFonts w:ascii="Times New Roman" w:hAnsi="Times New Roman" w:cs="Times New Roman"/>
          <w:sz w:val="24"/>
          <w:szCs w:val="24"/>
        </w:rPr>
        <w:t>Косинская школа, 8 класс</w:t>
      </w:r>
      <w:r w:rsidR="00BB22C0">
        <w:rPr>
          <w:rFonts w:ascii="Times New Roman" w:hAnsi="Times New Roman" w:cs="Times New Roman"/>
          <w:sz w:val="24"/>
          <w:szCs w:val="24"/>
        </w:rPr>
        <w:t>)</w:t>
      </w:r>
      <w:r w:rsidR="00BA3231">
        <w:rPr>
          <w:rFonts w:ascii="Times New Roman" w:hAnsi="Times New Roman" w:cs="Times New Roman"/>
          <w:sz w:val="24"/>
          <w:szCs w:val="24"/>
        </w:rPr>
        <w:t xml:space="preserve"> и девятиклассница </w:t>
      </w:r>
      <w:proofErr w:type="spellStart"/>
      <w:r w:rsidR="00BA3231">
        <w:rPr>
          <w:rFonts w:ascii="Times New Roman" w:hAnsi="Times New Roman" w:cs="Times New Roman"/>
          <w:sz w:val="24"/>
          <w:szCs w:val="24"/>
        </w:rPr>
        <w:t>Шипиловской</w:t>
      </w:r>
      <w:proofErr w:type="spellEnd"/>
      <w:r w:rsidR="00BA3231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="00BA3231">
        <w:rPr>
          <w:rFonts w:ascii="Times New Roman" w:hAnsi="Times New Roman" w:cs="Times New Roman"/>
          <w:sz w:val="24"/>
          <w:szCs w:val="24"/>
        </w:rPr>
        <w:t>Асият</w:t>
      </w:r>
      <w:proofErr w:type="spellEnd"/>
      <w:r w:rsidR="00BA3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231">
        <w:rPr>
          <w:rFonts w:ascii="Times New Roman" w:hAnsi="Times New Roman" w:cs="Times New Roman"/>
          <w:sz w:val="24"/>
          <w:szCs w:val="24"/>
        </w:rPr>
        <w:t>Маличаева</w:t>
      </w:r>
      <w:proofErr w:type="spellEnd"/>
      <w:r w:rsidR="00BA3231">
        <w:rPr>
          <w:rFonts w:ascii="Times New Roman" w:hAnsi="Times New Roman" w:cs="Times New Roman"/>
          <w:sz w:val="24"/>
          <w:szCs w:val="24"/>
        </w:rPr>
        <w:t>. Дипломами участников отмечены Татьяна Телегина, Мария Кузнецова (СОШ №3, 11 класс), Василина Алексеева (Энтузиастская школа, 8 класс</w:t>
      </w:r>
      <w:r w:rsidR="00201207">
        <w:rPr>
          <w:rFonts w:ascii="Times New Roman" w:hAnsi="Times New Roman" w:cs="Times New Roman"/>
          <w:sz w:val="24"/>
          <w:szCs w:val="24"/>
        </w:rPr>
        <w:t>), Владимир Венедиктов (школа №2</w:t>
      </w:r>
      <w:r w:rsidR="00BA3231">
        <w:rPr>
          <w:rFonts w:ascii="Times New Roman" w:hAnsi="Times New Roman" w:cs="Times New Roman"/>
          <w:sz w:val="24"/>
          <w:szCs w:val="24"/>
        </w:rPr>
        <w:t>, 9 класс).</w:t>
      </w:r>
    </w:p>
    <w:p w:rsidR="00EB2385" w:rsidRPr="00C13C6A" w:rsidRDefault="000E7D31" w:rsidP="000E7D3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13C6A" w:rsidRPr="00C13C6A">
        <w:rPr>
          <w:rFonts w:ascii="Times New Roman" w:hAnsi="Times New Roman" w:cs="Times New Roman"/>
          <w:sz w:val="24"/>
          <w:szCs w:val="24"/>
        </w:rPr>
        <w:t xml:space="preserve">Как признались </w:t>
      </w:r>
      <w:r w:rsidR="00BB22C0">
        <w:rPr>
          <w:rFonts w:ascii="Times New Roman" w:hAnsi="Times New Roman" w:cs="Times New Roman"/>
          <w:sz w:val="24"/>
          <w:szCs w:val="24"/>
        </w:rPr>
        <w:t xml:space="preserve">организаторы и одновременно </w:t>
      </w:r>
      <w:r w:rsidR="00C13C6A" w:rsidRPr="00C13C6A">
        <w:rPr>
          <w:rFonts w:ascii="Times New Roman" w:hAnsi="Times New Roman" w:cs="Times New Roman"/>
          <w:sz w:val="24"/>
          <w:szCs w:val="24"/>
        </w:rPr>
        <w:t>члены жюри, а в его состав вошли заведующая отделом ЗАГС Е. Е.</w:t>
      </w:r>
      <w:r w:rsidR="00C13C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B2385" w:rsidRPr="00C13C6A">
        <w:rPr>
          <w:rFonts w:ascii="Times New Roman" w:hAnsi="Times New Roman" w:cs="Times New Roman"/>
          <w:sz w:val="24"/>
          <w:szCs w:val="24"/>
        </w:rPr>
        <w:t>Пиперова</w:t>
      </w:r>
      <w:proofErr w:type="spellEnd"/>
      <w:r w:rsidR="00EB2385" w:rsidRPr="00C13C6A">
        <w:rPr>
          <w:rFonts w:ascii="Times New Roman" w:hAnsi="Times New Roman" w:cs="Times New Roman"/>
          <w:sz w:val="24"/>
          <w:szCs w:val="24"/>
        </w:rPr>
        <w:t>,</w:t>
      </w:r>
      <w:r w:rsidR="00C13C6A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начальник упр</w:t>
      </w:r>
      <w:r w:rsid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авления делами администрации </w:t>
      </w:r>
      <w:r w:rsidR="00C13C6A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Юрьев-Польского район</w:t>
      </w:r>
      <w:r w:rsidR="00C13C6A">
        <w:rPr>
          <w:rFonts w:ascii="Times New Roman" w:hAnsi="Times New Roman" w:cs="Times New Roman"/>
          <w:color w:val="000000" w:themeColor="text1"/>
          <w:sz w:val="24"/>
          <w:szCs w:val="24"/>
        </w:rPr>
        <w:t>а О. В.</w:t>
      </w:r>
      <w:r w:rsidR="001458DA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8DA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Яшунина</w:t>
      </w:r>
      <w:proofErr w:type="spellEnd"/>
      <w:r w:rsidR="00C13C6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458DA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3C6A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="00C13C6A" w:rsidRPr="00C13C6A">
        <w:rPr>
          <w:rFonts w:ascii="Times New Roman" w:hAnsi="Times New Roman" w:cs="Times New Roman"/>
          <w:sz w:val="24"/>
          <w:szCs w:val="24"/>
        </w:rPr>
        <w:t>по работе с молодежью</w:t>
      </w:r>
      <w:r w:rsidR="000264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 В.</w:t>
      </w:r>
      <w:r w:rsidR="00EB2385" w:rsidRPr="00C13C6A">
        <w:rPr>
          <w:rFonts w:ascii="Times New Roman" w:hAnsi="Times New Roman" w:cs="Times New Roman"/>
          <w:sz w:val="24"/>
          <w:szCs w:val="24"/>
        </w:rPr>
        <w:t xml:space="preserve"> Чекашкина</w:t>
      </w:r>
      <w:r w:rsidR="000264B0">
        <w:rPr>
          <w:rFonts w:ascii="Times New Roman" w:hAnsi="Times New Roman" w:cs="Times New Roman"/>
          <w:sz w:val="24"/>
          <w:szCs w:val="24"/>
        </w:rPr>
        <w:t>, специалист МКУ «ЦУМР и МТО в сфере образования» Е. В.</w:t>
      </w:r>
      <w:r w:rsidR="00F4643A">
        <w:rPr>
          <w:rFonts w:ascii="Times New Roman" w:hAnsi="Times New Roman" w:cs="Times New Roman"/>
          <w:sz w:val="24"/>
          <w:szCs w:val="24"/>
        </w:rPr>
        <w:t xml:space="preserve"> Пузырева, когда выбирали лучшие работы, дело порой доходило до спора. Так что можно быть твердо уверенным, что </w:t>
      </w:r>
      <w:r w:rsidR="003A503E">
        <w:rPr>
          <w:rFonts w:ascii="Times New Roman" w:hAnsi="Times New Roman" w:cs="Times New Roman"/>
          <w:sz w:val="24"/>
          <w:szCs w:val="24"/>
        </w:rPr>
        <w:t>победили действительно самые достойные.</w:t>
      </w:r>
    </w:p>
    <w:p w:rsidR="0040284F" w:rsidRDefault="000E7D31" w:rsidP="000E7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5055AA">
        <w:rPr>
          <w:rFonts w:ascii="Times New Roman" w:hAnsi="Times New Roman" w:cs="Times New Roman"/>
          <w:color w:val="000000" w:themeColor="text1"/>
          <w:sz w:val="24"/>
          <w:szCs w:val="24"/>
        </w:rPr>
        <w:t>Церемония награждения по</w:t>
      </w:r>
      <w:r w:rsidR="00BA3231">
        <w:rPr>
          <w:rFonts w:ascii="Times New Roman" w:hAnsi="Times New Roman" w:cs="Times New Roman"/>
          <w:color w:val="000000" w:themeColor="text1"/>
          <w:sz w:val="24"/>
          <w:szCs w:val="24"/>
        </w:rPr>
        <w:t>бедителей</w:t>
      </w:r>
      <w:r w:rsidR="00505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фотоконкурса проходила в зале для торжественной регистрации. </w:t>
      </w:r>
      <w:r w:rsidR="00BA3231">
        <w:rPr>
          <w:rFonts w:ascii="Times New Roman" w:hAnsi="Times New Roman" w:cs="Times New Roman"/>
          <w:sz w:val="24"/>
          <w:szCs w:val="24"/>
        </w:rPr>
        <w:t>Всем</w:t>
      </w:r>
      <w:r w:rsidR="005055AA">
        <w:rPr>
          <w:rFonts w:ascii="Times New Roman" w:hAnsi="Times New Roman" w:cs="Times New Roman"/>
          <w:sz w:val="24"/>
          <w:szCs w:val="24"/>
        </w:rPr>
        <w:t xml:space="preserve"> призерам</w:t>
      </w:r>
      <w:r w:rsidR="003A503E">
        <w:rPr>
          <w:rFonts w:ascii="Times New Roman" w:hAnsi="Times New Roman" w:cs="Times New Roman"/>
          <w:sz w:val="24"/>
          <w:szCs w:val="24"/>
        </w:rPr>
        <w:t xml:space="preserve"> к</w:t>
      </w:r>
      <w:r w:rsidR="00EB2385" w:rsidRPr="00C13C6A">
        <w:rPr>
          <w:rFonts w:ascii="Times New Roman" w:hAnsi="Times New Roman" w:cs="Times New Roman"/>
          <w:sz w:val="24"/>
          <w:szCs w:val="24"/>
        </w:rPr>
        <w:t xml:space="preserve">онкурса </w:t>
      </w:r>
      <w:r w:rsidR="005055AA">
        <w:rPr>
          <w:rFonts w:ascii="Times New Roman" w:hAnsi="Times New Roman" w:cs="Times New Roman"/>
          <w:sz w:val="24"/>
          <w:szCs w:val="24"/>
        </w:rPr>
        <w:t>были вручены</w:t>
      </w:r>
      <w:r w:rsidR="003A503E">
        <w:rPr>
          <w:rFonts w:ascii="Times New Roman" w:hAnsi="Times New Roman" w:cs="Times New Roman"/>
          <w:sz w:val="24"/>
          <w:szCs w:val="24"/>
        </w:rPr>
        <w:t xml:space="preserve"> д</w:t>
      </w:r>
      <w:r w:rsidR="005055AA">
        <w:rPr>
          <w:rFonts w:ascii="Times New Roman" w:hAnsi="Times New Roman" w:cs="Times New Roman"/>
          <w:sz w:val="24"/>
          <w:szCs w:val="24"/>
        </w:rPr>
        <w:t>ипломы</w:t>
      </w:r>
      <w:r w:rsidR="00EB2385" w:rsidRPr="00C13C6A">
        <w:rPr>
          <w:rFonts w:ascii="Times New Roman" w:hAnsi="Times New Roman" w:cs="Times New Roman"/>
          <w:sz w:val="24"/>
          <w:szCs w:val="24"/>
        </w:rPr>
        <w:t xml:space="preserve"> </w:t>
      </w:r>
      <w:r w:rsidR="005055AA">
        <w:rPr>
          <w:rFonts w:ascii="Times New Roman" w:hAnsi="Times New Roman" w:cs="Times New Roman"/>
          <w:color w:val="000000" w:themeColor="text1"/>
          <w:sz w:val="24"/>
          <w:szCs w:val="24"/>
        </w:rPr>
        <w:t>и подарк</w:t>
      </w:r>
      <w:r w:rsidR="00B30D06" w:rsidRPr="00C13C6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72052D" w:rsidRPr="00C13C6A">
        <w:rPr>
          <w:rFonts w:ascii="Times New Roman" w:hAnsi="Times New Roman" w:cs="Times New Roman"/>
          <w:sz w:val="24"/>
          <w:szCs w:val="24"/>
        </w:rPr>
        <w:t>.</w:t>
      </w:r>
      <w:r w:rsidR="00BA3231">
        <w:rPr>
          <w:rFonts w:ascii="Times New Roman" w:hAnsi="Times New Roman" w:cs="Times New Roman"/>
          <w:sz w:val="24"/>
          <w:szCs w:val="24"/>
        </w:rPr>
        <w:t xml:space="preserve"> Р</w:t>
      </w:r>
      <w:r w:rsidR="003A503E">
        <w:rPr>
          <w:rFonts w:ascii="Times New Roman" w:hAnsi="Times New Roman" w:cs="Times New Roman"/>
          <w:sz w:val="24"/>
          <w:szCs w:val="24"/>
        </w:rPr>
        <w:t xml:space="preserve">аботы </w:t>
      </w:r>
      <w:r w:rsidR="00BA3231">
        <w:rPr>
          <w:rFonts w:ascii="Times New Roman" w:hAnsi="Times New Roman" w:cs="Times New Roman"/>
          <w:sz w:val="24"/>
          <w:szCs w:val="24"/>
        </w:rPr>
        <w:t xml:space="preserve">ребят </w:t>
      </w:r>
      <w:r w:rsidR="003A503E">
        <w:rPr>
          <w:rFonts w:ascii="Times New Roman" w:hAnsi="Times New Roman" w:cs="Times New Roman"/>
          <w:sz w:val="24"/>
          <w:szCs w:val="24"/>
        </w:rPr>
        <w:t>будут направлены</w:t>
      </w:r>
      <w:r w:rsidR="002830F1" w:rsidRPr="00C13C6A">
        <w:rPr>
          <w:rFonts w:ascii="Times New Roman" w:hAnsi="Times New Roman" w:cs="Times New Roman"/>
          <w:sz w:val="24"/>
          <w:szCs w:val="24"/>
        </w:rPr>
        <w:t xml:space="preserve"> н</w:t>
      </w:r>
      <w:r w:rsidR="003A503E">
        <w:rPr>
          <w:rFonts w:ascii="Times New Roman" w:hAnsi="Times New Roman" w:cs="Times New Roman"/>
          <w:sz w:val="24"/>
          <w:szCs w:val="24"/>
        </w:rPr>
        <w:t xml:space="preserve">а участие в областном конкурсе </w:t>
      </w:r>
      <w:r w:rsidR="002830F1" w:rsidRPr="00C13C6A">
        <w:rPr>
          <w:rFonts w:ascii="Times New Roman" w:hAnsi="Times New Roman" w:cs="Times New Roman"/>
          <w:sz w:val="24"/>
          <w:szCs w:val="24"/>
        </w:rPr>
        <w:t>«ЗАГС в жизни моей семьи»</w:t>
      </w:r>
      <w:r w:rsidR="003A503E">
        <w:rPr>
          <w:rFonts w:ascii="Times New Roman" w:hAnsi="Times New Roman" w:cs="Times New Roman"/>
          <w:sz w:val="24"/>
          <w:szCs w:val="24"/>
        </w:rPr>
        <w:t>. Надеемся, и там они не останутся незамеченными.</w:t>
      </w:r>
    </w:p>
    <w:p w:rsidR="00020A44" w:rsidRDefault="00020A44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Каролина ЕВДОКИМОВА.</w:t>
      </w:r>
    </w:p>
    <w:p w:rsidR="00020A44" w:rsidRDefault="00020A44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автора.</w:t>
      </w:r>
    </w:p>
    <w:p w:rsidR="00672930" w:rsidRDefault="00672930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2930" w:rsidRDefault="00672930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2930" w:rsidRDefault="00672930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2930" w:rsidRDefault="00672930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2930" w:rsidRDefault="00672930" w:rsidP="000E7D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2930" w:rsidRPr="005055AA" w:rsidRDefault="00672930" w:rsidP="0067293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293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517699" cy="5286375"/>
            <wp:effectExtent l="0" t="0" r="0" b="0"/>
            <wp:docPr id="4" name="Рисунок 4" descr="Z:\М  К  У\МКУ ЦБ\Кириллов_С\НА САЙТ ОТ Е.ЧЕКАШКИНОЙ\РАЗДЕЛ МОЛОДЁЖНАЯ  ПОЛИТИКА\КОНКУРС ФОТОКОЛЛАЖЕЙ ЗАГС 15.03.2017Г\100 лет загсам\100 лет загсам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  К  У\МКУ ЦБ\Кириллов_С\НА САЙТ ОТ Е.ЧЕКАШКИНОЙ\РАЗДЕЛ МОЛОДЁЖНАЯ  ПОЛИТИКА\КОНКУРС ФОТОКОЛЛАЖЕЙ ЗАГС 15.03.2017Г\100 лет загсам\100 лет загсам\DSC001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74" cy="52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93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05475" cy="3796580"/>
            <wp:effectExtent l="0" t="0" r="0" b="0"/>
            <wp:docPr id="3" name="Рисунок 3" descr="Z:\М  К  У\МКУ ЦБ\Кириллов_С\НА САЙТ ОТ Е.ЧЕКАШКИНОЙ\РАЗДЕЛ МОЛОДЁЖНАЯ  ПОЛИТИКА\КОНКУРС ФОТОКОЛЛАЖЕЙ ЗАГС 15.03.2017Г\100 лет загсам\100 лет загсам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  К  У\МКУ ЦБ\Кириллов_С\НА САЙТ ОТ Е.ЧЕКАШКИНОЙ\РАЗДЕЛ МОЛОДЁЖНАЯ  ПОЛИТИКА\КОНКУРС ФОТОКОЛЛАЖЕЙ ЗАГС 15.03.2017Г\100 лет загсам\100 лет загсам\DSC001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93" cy="38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93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811527" cy="3867150"/>
            <wp:effectExtent l="0" t="0" r="0" b="0"/>
            <wp:docPr id="2" name="Рисунок 2" descr="Z:\М  К  У\МКУ ЦБ\Кириллов_С\НА САЙТ ОТ Е.ЧЕКАШКИНОЙ\РАЗДЕЛ МОЛОДЁЖНАЯ  ПОЛИТИКА\КОНКУРС ФОТОКОЛЛАЖЕЙ ЗАГС 15.03.2017Г\100 лет загсам\100 лет загсам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  К  У\МКУ ЦБ\Кириллов_С\НА САЙТ ОТ Е.ЧЕКАШКИНОЙ\РАЗДЕЛ МОЛОДЁЖНАЯ  ПОЛИТИКА\КОНКУРС ФОТОКОЛЛАЖЕЙ ЗАГС 15.03.2017Г\100 лет загсам\100 лет загсам\DSC00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66" cy="38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7293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97213" cy="3857625"/>
            <wp:effectExtent l="0" t="0" r="0" b="0"/>
            <wp:docPr id="1" name="Рисунок 1" descr="Z:\М  К  У\МКУ ЦБ\Кириллов_С\НА САЙТ ОТ Е.ЧЕКАШКИНОЙ\РАЗДЕЛ МОЛОДЁЖНАЯ  ПОЛИТИКА\КОНКУРС ФОТОКОЛЛАЖЕЙ ЗАГС 15.03.2017Г\100 лет загсам\100 лет загсам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  К  У\МКУ ЦБ\Кириллов_С\НА САЙТ ОТ Е.ЧЕКАШКИНОЙ\РАЗДЕЛ МОЛОДЁЖНАЯ  ПОЛИТИКА\КОНКУРС ФОТОКОЛЛАЖЕЙ ЗАГС 15.03.2017Г\100 лет загсам\100 лет загсам\DSC001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58" cy="386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2930" w:rsidRPr="005055AA" w:rsidSect="00627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C23460"/>
    <w:multiLevelType w:val="hybridMultilevel"/>
    <w:tmpl w:val="7C4E4EA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43B0E"/>
    <w:multiLevelType w:val="multilevel"/>
    <w:tmpl w:val="DC4CEB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5885013"/>
    <w:multiLevelType w:val="hybridMultilevel"/>
    <w:tmpl w:val="4FD2C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82AEF"/>
    <w:multiLevelType w:val="multilevel"/>
    <w:tmpl w:val="02DC2BB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1E11"/>
    <w:rsid w:val="00020A44"/>
    <w:rsid w:val="000264B0"/>
    <w:rsid w:val="000E7D31"/>
    <w:rsid w:val="000F09AF"/>
    <w:rsid w:val="00104A7C"/>
    <w:rsid w:val="001251E6"/>
    <w:rsid w:val="001458DA"/>
    <w:rsid w:val="00171E11"/>
    <w:rsid w:val="001C2D62"/>
    <w:rsid w:val="00201207"/>
    <w:rsid w:val="002830F1"/>
    <w:rsid w:val="002E528B"/>
    <w:rsid w:val="00316DCD"/>
    <w:rsid w:val="003848EF"/>
    <w:rsid w:val="003A503E"/>
    <w:rsid w:val="003C5333"/>
    <w:rsid w:val="003F51D8"/>
    <w:rsid w:val="0040284F"/>
    <w:rsid w:val="00483E8F"/>
    <w:rsid w:val="005055AA"/>
    <w:rsid w:val="00596769"/>
    <w:rsid w:val="00624F12"/>
    <w:rsid w:val="00627030"/>
    <w:rsid w:val="006453D7"/>
    <w:rsid w:val="0064556E"/>
    <w:rsid w:val="00672930"/>
    <w:rsid w:val="00717BAD"/>
    <w:rsid w:val="0072052D"/>
    <w:rsid w:val="008342B2"/>
    <w:rsid w:val="00873FE6"/>
    <w:rsid w:val="008A140D"/>
    <w:rsid w:val="008B27BC"/>
    <w:rsid w:val="008B5631"/>
    <w:rsid w:val="00951EE7"/>
    <w:rsid w:val="009942A7"/>
    <w:rsid w:val="00A628B9"/>
    <w:rsid w:val="00AB14A3"/>
    <w:rsid w:val="00AB25F0"/>
    <w:rsid w:val="00B30D06"/>
    <w:rsid w:val="00B96834"/>
    <w:rsid w:val="00BA3231"/>
    <w:rsid w:val="00BB22C0"/>
    <w:rsid w:val="00BE0406"/>
    <w:rsid w:val="00C13C6A"/>
    <w:rsid w:val="00C328DB"/>
    <w:rsid w:val="00C45C1B"/>
    <w:rsid w:val="00C51849"/>
    <w:rsid w:val="00C54C25"/>
    <w:rsid w:val="00C61021"/>
    <w:rsid w:val="00CF3713"/>
    <w:rsid w:val="00D007EB"/>
    <w:rsid w:val="00D16CD2"/>
    <w:rsid w:val="00D22BA3"/>
    <w:rsid w:val="00D2797A"/>
    <w:rsid w:val="00D34A76"/>
    <w:rsid w:val="00DC627A"/>
    <w:rsid w:val="00E45F06"/>
    <w:rsid w:val="00EB2385"/>
    <w:rsid w:val="00EB3933"/>
    <w:rsid w:val="00EB5CEC"/>
    <w:rsid w:val="00EC14D8"/>
    <w:rsid w:val="00ED075D"/>
    <w:rsid w:val="00F31E4A"/>
    <w:rsid w:val="00F32A7A"/>
    <w:rsid w:val="00F34A2C"/>
    <w:rsid w:val="00F4643A"/>
    <w:rsid w:val="00F567C4"/>
    <w:rsid w:val="00F73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0EF5B0-3D00-463A-9408-B11CA518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030"/>
  </w:style>
  <w:style w:type="paragraph" w:styleId="1">
    <w:name w:val="heading 1"/>
    <w:basedOn w:val="a"/>
    <w:next w:val="a"/>
    <w:link w:val="10"/>
    <w:uiPriority w:val="9"/>
    <w:qFormat/>
    <w:rsid w:val="00EB23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3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B23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Центр</Company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Пузырёва</dc:creator>
  <cp:keywords/>
  <dc:description/>
  <cp:lastModifiedBy>Сергей С. Кириллов</cp:lastModifiedBy>
  <cp:revision>57</cp:revision>
  <cp:lastPrinted>2017-04-03T06:39:00Z</cp:lastPrinted>
  <dcterms:created xsi:type="dcterms:W3CDTF">2017-02-08T13:28:00Z</dcterms:created>
  <dcterms:modified xsi:type="dcterms:W3CDTF">2017-04-14T06:56:00Z</dcterms:modified>
</cp:coreProperties>
</file>